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6283"/>
        <w:gridCol w:w="2552"/>
      </w:tblGrid>
      <w:tr w:rsidR="00643B0D" w:rsidTr="00E45789">
        <w:trPr>
          <w:trHeight w:val="1970"/>
        </w:trPr>
        <w:tc>
          <w:tcPr>
            <w:tcW w:w="1738" w:type="dxa"/>
          </w:tcPr>
          <w:p w:rsidR="00643B0D" w:rsidRDefault="00643B0D" w:rsidP="00973D67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CD0AA49" wp14:editId="2C2188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3B0D" w:rsidRDefault="00643B0D" w:rsidP="00973D67"/>
          <w:p w:rsidR="00643B0D" w:rsidRPr="0082700F" w:rsidRDefault="00643B0D" w:rsidP="00973D67">
            <w:pPr>
              <w:jc w:val="center"/>
            </w:pPr>
          </w:p>
        </w:tc>
        <w:tc>
          <w:tcPr>
            <w:tcW w:w="6283" w:type="dxa"/>
          </w:tcPr>
          <w:p w:rsidR="00643B0D" w:rsidRDefault="00643B0D" w:rsidP="00973D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43B0D" w:rsidRDefault="00643B0D" w:rsidP="00973D6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:rsidR="00643B0D" w:rsidRDefault="00643B0D" w:rsidP="00973D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96DE8">
              <w:rPr>
                <w:b/>
                <w:sz w:val="28"/>
                <w:szCs w:val="28"/>
              </w:rPr>
              <w:t>Wydział Edukacji i Polityki Społecznej</w:t>
            </w:r>
          </w:p>
          <w:p w:rsidR="00643B0D" w:rsidRDefault="00643B0D" w:rsidP="00973D67">
            <w:pPr>
              <w:spacing w:after="0" w:line="240" w:lineRule="auto"/>
              <w:jc w:val="center"/>
            </w:pPr>
            <w:proofErr w:type="spellStart"/>
            <w:r>
              <w:t>Al.J.Piłsudskiego</w:t>
            </w:r>
            <w:proofErr w:type="spellEnd"/>
            <w:r>
              <w:t xml:space="preserve"> 24, 22-200 Włodawa</w:t>
            </w:r>
          </w:p>
          <w:p w:rsidR="00643B0D" w:rsidRDefault="00643B0D" w:rsidP="00973D67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 xml:space="preserve">Tel. </w:t>
            </w:r>
            <w:r>
              <w:rPr>
                <w:b/>
              </w:rPr>
              <w:t xml:space="preserve"> </w:t>
            </w:r>
            <w:r w:rsidRPr="007A68CC">
              <w:rPr>
                <w:b/>
              </w:rPr>
              <w:t>82 572 56 90</w:t>
            </w:r>
          </w:p>
          <w:p w:rsidR="00643B0D" w:rsidRPr="00BB056A" w:rsidRDefault="00E45789" w:rsidP="00973D67">
            <w:pPr>
              <w:pStyle w:val="Stopka"/>
              <w:jc w:val="center"/>
              <w:rPr>
                <w:color w:val="0070C0"/>
              </w:rPr>
            </w:pPr>
            <w:hyperlink r:id="rId7" w:history="1">
              <w:r w:rsidR="00643B0D" w:rsidRPr="00BB056A">
                <w:rPr>
                  <w:rStyle w:val="Hipercze"/>
                  <w:color w:val="0070C0"/>
                </w:rPr>
                <w:t>www.powiatwlodawski.pl</w:t>
              </w:r>
            </w:hyperlink>
          </w:p>
          <w:p w:rsidR="00643B0D" w:rsidRPr="007A68CC" w:rsidRDefault="00643B0D" w:rsidP="00973D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8" w:history="1">
              <w:r w:rsidRPr="00BB056A">
                <w:rPr>
                  <w:rStyle w:val="Hipercze"/>
                  <w:color w:val="0070C0"/>
                </w:rPr>
                <w:t>spwlodawa.bip.lubelskie.pl</w:t>
              </w:r>
            </w:hyperlink>
          </w:p>
        </w:tc>
        <w:tc>
          <w:tcPr>
            <w:tcW w:w="2552" w:type="dxa"/>
          </w:tcPr>
          <w:p w:rsidR="00643B0D" w:rsidRDefault="00643B0D" w:rsidP="00973D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43B0D" w:rsidRDefault="00643B0D" w:rsidP="00973D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:rsidR="00643B0D" w:rsidRDefault="00643B0D" w:rsidP="00973D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Nr  6/WE</w:t>
            </w:r>
          </w:p>
          <w:p w:rsidR="00643B0D" w:rsidRDefault="00643B0D" w:rsidP="00973D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43B0D" w:rsidRPr="007A68CC" w:rsidRDefault="00643B0D" w:rsidP="00973D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3B0D" w:rsidRPr="00643B0D" w:rsidRDefault="00643B0D" w:rsidP="00A3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A32631" w:rsidRPr="00A32631" w:rsidTr="003300F5">
        <w:trPr>
          <w:trHeight w:val="322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Usługa: Nadanie szkole lub placówce niepublicznej uprawnień szkoły lub placówki publicznej</w:t>
            </w:r>
          </w:p>
        </w:tc>
      </w:tr>
      <w:tr w:rsidR="00A32631" w:rsidRPr="00A32631" w:rsidTr="00643B0D">
        <w:trPr>
          <w:trHeight w:val="1085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Podstawa prawna: </w:t>
            </w:r>
          </w:p>
          <w:p w:rsidR="00A32631" w:rsidRPr="003300F5" w:rsidRDefault="00A32631" w:rsidP="00A326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30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art. 85 ustawy z 7 września 1991 r. o systemie oświaty (Dz. U. z 2004 r. Nr 256, poz. 2572 ze zm.)</w:t>
            </w:r>
          </w:p>
        </w:tc>
      </w:tr>
      <w:tr w:rsidR="00A32631" w:rsidRPr="00A32631" w:rsidTr="00643B0D">
        <w:trPr>
          <w:trHeight w:val="2079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Procedura:</w:t>
            </w: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2631" w:rsidRPr="003300F5" w:rsidRDefault="00A32631" w:rsidP="00A326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fizyczna lub prawna prowadząca szkołę niepubliczną może wystąpić o nadanie jej uprawnień szkoły publicznej.</w:t>
            </w:r>
          </w:p>
          <w:p w:rsidR="00A32631" w:rsidRPr="003300F5" w:rsidRDefault="00A32631" w:rsidP="00A326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Warunkiem nadania uprawnień jest przedstawienie pozytywnej opinii Lubelskiego Kuratora Oświaty.</w:t>
            </w:r>
          </w:p>
          <w:p w:rsidR="00A32631" w:rsidRPr="00A32631" w:rsidRDefault="00A32631" w:rsidP="00A326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wniosku oraz opinii kuratora oświaty Starosta Włodawski wydaje decyzję o nadaniu albo odmowie nadania szkole lub placówce uprawnień szkoły lub placówki publicznej.</w:t>
            </w:r>
          </w:p>
        </w:tc>
      </w:tr>
      <w:tr w:rsidR="00A32631" w:rsidRPr="00A32631" w:rsidTr="00643B0D">
        <w:trPr>
          <w:trHeight w:val="977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Opłata:</w:t>
            </w: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2631" w:rsidRPr="00A32631" w:rsidRDefault="00A32631" w:rsidP="00A326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opłat.</w:t>
            </w:r>
          </w:p>
        </w:tc>
      </w:tr>
      <w:tr w:rsidR="00A32631" w:rsidRPr="00A32631" w:rsidTr="003300F5">
        <w:trPr>
          <w:trHeight w:val="937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Przewidywany termin załatwienia sprawy:</w:t>
            </w: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2631" w:rsidRPr="00A32631" w:rsidRDefault="00A32631" w:rsidP="00A326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Niezwłocznie, nie później niż w ciągu miesiąca od złożenia wniosku.</w:t>
            </w:r>
          </w:p>
        </w:tc>
      </w:tr>
      <w:tr w:rsidR="00A32631" w:rsidRPr="00A32631" w:rsidTr="003300F5">
        <w:trPr>
          <w:trHeight w:val="896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Sprawę załatwia się i szczegółowych wyjaśnień udziela:</w:t>
            </w: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2631" w:rsidRPr="00A32631" w:rsidRDefault="00D529AD" w:rsidP="00D529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Omelczuk-Maśluch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Leszek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Popik</w:t>
            </w:r>
            <w:proofErr w:type="spellEnd"/>
          </w:p>
        </w:tc>
      </w:tr>
      <w:tr w:rsidR="00A32631" w:rsidRPr="00A32631" w:rsidTr="003300F5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Wydział: </w:t>
            </w: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Edukacji i Polityki Społecznej</w:t>
            </w:r>
          </w:p>
        </w:tc>
      </w:tr>
      <w:tr w:rsidR="00A32631" w:rsidRPr="00A32631" w:rsidTr="003300F5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Nr pokoju: </w:t>
            </w:r>
            <w:r w:rsidR="00203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A32631" w:rsidRPr="00A32631" w:rsidTr="003300F5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Nr telefonu: </w:t>
            </w:r>
            <w:r w:rsidR="00D5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082 572 56 90 wew. 131 i 133</w:t>
            </w:r>
          </w:p>
        </w:tc>
      </w:tr>
      <w:tr w:rsidR="00A32631" w:rsidRPr="00A32631" w:rsidTr="003300F5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Godziny pracy: </w:t>
            </w: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8:00 – 16:00, wtorek – piątek 7:30 – 15:30</w:t>
            </w:r>
          </w:p>
        </w:tc>
      </w:tr>
      <w:tr w:rsidR="00A32631" w:rsidRPr="00A32631" w:rsidTr="003300F5">
        <w:trPr>
          <w:trHeight w:val="340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Sposób załatwienia sprawy:</w:t>
            </w: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Wydanie decyzji o nadaniu szkole lub placówce niepublicznej uprawnień szkoły lub placówki publicznej.</w:t>
            </w:r>
          </w:p>
        </w:tc>
      </w:tr>
      <w:tr w:rsidR="00A32631" w:rsidRPr="00A32631" w:rsidTr="00643B0D">
        <w:trPr>
          <w:trHeight w:val="1241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Tryb odwoławczy:</w:t>
            </w: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2631" w:rsidRPr="00A32631" w:rsidRDefault="00A32631" w:rsidP="00A326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od decyzji wnosi się w ciągu 14 dni od dostarczenia decyzji do Samorządowego Kolegium Odwoławczego w Lublinie za pośrednictwem Starosty Włodawskiego.</w:t>
            </w:r>
          </w:p>
        </w:tc>
      </w:tr>
      <w:tr w:rsidR="00A32631" w:rsidRPr="00A32631" w:rsidTr="00643B0D">
        <w:trPr>
          <w:trHeight w:val="1246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31" w:rsidRPr="00A32631" w:rsidRDefault="00A32631" w:rsidP="00A3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Uwagi:</w:t>
            </w:r>
          </w:p>
          <w:p w:rsidR="00A32631" w:rsidRPr="00A32631" w:rsidRDefault="00A32631" w:rsidP="00A326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Procedurę stosuje się wyłącznie w sytuacji, gdy nadanie uprawnień szkoły lub placówki publicznej następuje po rozpoczęciu jej działalności.</w:t>
            </w:r>
          </w:p>
        </w:tc>
      </w:tr>
    </w:tbl>
    <w:p w:rsidR="00DA7E22" w:rsidRDefault="00DA7E22" w:rsidP="00643B0D"/>
    <w:sectPr w:rsidR="00DA7E22" w:rsidSect="00330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5A1"/>
    <w:multiLevelType w:val="multilevel"/>
    <w:tmpl w:val="642A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35A42"/>
    <w:multiLevelType w:val="multilevel"/>
    <w:tmpl w:val="CAD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8781C"/>
    <w:multiLevelType w:val="multilevel"/>
    <w:tmpl w:val="2CB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D7FFC"/>
    <w:multiLevelType w:val="multilevel"/>
    <w:tmpl w:val="74D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20B4"/>
    <w:multiLevelType w:val="multilevel"/>
    <w:tmpl w:val="9D9E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20220"/>
    <w:multiLevelType w:val="multilevel"/>
    <w:tmpl w:val="4A1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83C96"/>
    <w:multiLevelType w:val="multilevel"/>
    <w:tmpl w:val="032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B4F"/>
    <w:rsid w:val="00203F59"/>
    <w:rsid w:val="003300F5"/>
    <w:rsid w:val="004C7C93"/>
    <w:rsid w:val="00514B4F"/>
    <w:rsid w:val="005C33AB"/>
    <w:rsid w:val="00643B0D"/>
    <w:rsid w:val="0085791F"/>
    <w:rsid w:val="009102F0"/>
    <w:rsid w:val="00A32631"/>
    <w:rsid w:val="00D529AD"/>
    <w:rsid w:val="00D97E4F"/>
    <w:rsid w:val="00DA7E22"/>
    <w:rsid w:val="00E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1F"/>
  </w:style>
  <w:style w:type="paragraph" w:styleId="Nagwek1">
    <w:name w:val="heading 1"/>
    <w:basedOn w:val="Normalny"/>
    <w:link w:val="Nagwek1Znak"/>
    <w:uiPriority w:val="9"/>
    <w:qFormat/>
    <w:rsid w:val="00A3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32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6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26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263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4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0D"/>
  </w:style>
  <w:style w:type="character" w:styleId="Hipercze">
    <w:name w:val="Hyperlink"/>
    <w:basedOn w:val="Domylnaczcionkaakapitu"/>
    <w:uiPriority w:val="99"/>
    <w:unhideWhenUsed/>
    <w:rsid w:val="00643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32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6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26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2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wlodawa.bip.lubel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zrzuty%20A.Ostapiuk\karty%20us&#322;ug%20SP%20W&#322;odawa\www.powiatwlod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Popik</dc:creator>
  <cp:lastModifiedBy>Leszek Popik</cp:lastModifiedBy>
  <cp:revision>7</cp:revision>
  <dcterms:created xsi:type="dcterms:W3CDTF">2020-04-23T17:19:00Z</dcterms:created>
  <dcterms:modified xsi:type="dcterms:W3CDTF">2020-04-24T07:00:00Z</dcterms:modified>
</cp:coreProperties>
</file>