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8"/>
        <w:gridCol w:w="6283"/>
        <w:gridCol w:w="2552"/>
      </w:tblGrid>
      <w:tr w:rsidR="00884BA0" w:rsidTr="00884BA0">
        <w:trPr>
          <w:trHeight w:val="1970"/>
        </w:trPr>
        <w:tc>
          <w:tcPr>
            <w:tcW w:w="1738" w:type="dxa"/>
            <w:tcBorders>
              <w:top w:val="single" w:sz="4" w:space="0" w:color="auto"/>
              <w:left w:val="single" w:sz="4" w:space="0" w:color="auto"/>
              <w:bottom w:val="single" w:sz="4" w:space="0" w:color="auto"/>
              <w:right w:val="single" w:sz="4" w:space="0" w:color="auto"/>
            </w:tcBorders>
          </w:tcPr>
          <w:p w:rsidR="00884BA0" w:rsidRDefault="00884BA0">
            <w:r>
              <w:rPr>
                <w:noProof/>
                <w:lang w:eastAsia="pl-PL"/>
              </w:rPr>
              <w:drawing>
                <wp:anchor distT="0" distB="0" distL="114300" distR="114300" simplePos="0" relativeHeight="251658240" behindDoc="1" locked="0" layoutInCell="1" allowOverlap="1" wp14:anchorId="7910A2D6" wp14:editId="0E43D9AA">
                  <wp:simplePos x="0" y="0"/>
                  <wp:positionH relativeFrom="column">
                    <wp:posOffset>24130</wp:posOffset>
                  </wp:positionH>
                  <wp:positionV relativeFrom="paragraph">
                    <wp:posOffset>38735</wp:posOffset>
                  </wp:positionV>
                  <wp:extent cx="982980" cy="11880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1188085"/>
                          </a:xfrm>
                          <a:prstGeom prst="rect">
                            <a:avLst/>
                          </a:prstGeom>
                          <a:noFill/>
                        </pic:spPr>
                      </pic:pic>
                    </a:graphicData>
                  </a:graphic>
                  <wp14:sizeRelH relativeFrom="page">
                    <wp14:pctWidth>0</wp14:pctWidth>
                  </wp14:sizeRelH>
                  <wp14:sizeRelV relativeFrom="page">
                    <wp14:pctHeight>0</wp14:pctHeight>
                  </wp14:sizeRelV>
                </wp:anchor>
              </w:drawing>
            </w:r>
          </w:p>
          <w:p w:rsidR="00884BA0" w:rsidRDefault="00884BA0"/>
          <w:p w:rsidR="00884BA0" w:rsidRDefault="00884BA0">
            <w:pPr>
              <w:jc w:val="center"/>
            </w:pPr>
          </w:p>
        </w:tc>
        <w:tc>
          <w:tcPr>
            <w:tcW w:w="6283" w:type="dxa"/>
            <w:tcBorders>
              <w:top w:val="single" w:sz="4" w:space="0" w:color="auto"/>
              <w:left w:val="single" w:sz="4" w:space="0" w:color="auto"/>
              <w:bottom w:val="single" w:sz="4" w:space="0" w:color="auto"/>
              <w:right w:val="single" w:sz="4" w:space="0" w:color="auto"/>
            </w:tcBorders>
          </w:tcPr>
          <w:p w:rsidR="00884BA0" w:rsidRDefault="00884BA0">
            <w:pPr>
              <w:spacing w:after="0" w:line="240" w:lineRule="auto"/>
              <w:jc w:val="center"/>
              <w:rPr>
                <w:sz w:val="28"/>
                <w:szCs w:val="28"/>
              </w:rPr>
            </w:pPr>
          </w:p>
          <w:p w:rsidR="00884BA0" w:rsidRDefault="00884BA0">
            <w:pPr>
              <w:spacing w:after="0" w:line="240" w:lineRule="auto"/>
              <w:jc w:val="center"/>
              <w:rPr>
                <w:b/>
                <w:sz w:val="28"/>
                <w:szCs w:val="28"/>
                <w:u w:val="single"/>
              </w:rPr>
            </w:pPr>
            <w:r>
              <w:rPr>
                <w:b/>
                <w:sz w:val="28"/>
                <w:szCs w:val="28"/>
                <w:u w:val="single"/>
              </w:rPr>
              <w:t>Starostwo Powiatowe we Włodawie</w:t>
            </w:r>
          </w:p>
          <w:p w:rsidR="00884BA0" w:rsidRDefault="00884BA0">
            <w:pPr>
              <w:spacing w:after="0" w:line="240" w:lineRule="auto"/>
              <w:jc w:val="center"/>
              <w:rPr>
                <w:b/>
                <w:sz w:val="28"/>
                <w:szCs w:val="28"/>
              </w:rPr>
            </w:pPr>
            <w:r>
              <w:rPr>
                <w:b/>
                <w:sz w:val="28"/>
                <w:szCs w:val="28"/>
              </w:rPr>
              <w:t>Wydział Edukacji i Polityki Społecznej</w:t>
            </w:r>
          </w:p>
          <w:p w:rsidR="00884BA0" w:rsidRDefault="00884BA0">
            <w:pPr>
              <w:spacing w:after="0" w:line="240" w:lineRule="auto"/>
              <w:jc w:val="center"/>
            </w:pPr>
            <w:proofErr w:type="spellStart"/>
            <w:r>
              <w:t>Al.J.Piłsudskiego</w:t>
            </w:r>
            <w:proofErr w:type="spellEnd"/>
            <w:r>
              <w:t xml:space="preserve"> 24, 22-200 Włodawa</w:t>
            </w:r>
          </w:p>
          <w:p w:rsidR="00884BA0" w:rsidRDefault="00884BA0">
            <w:pPr>
              <w:spacing w:after="0" w:line="240" w:lineRule="auto"/>
              <w:jc w:val="center"/>
              <w:rPr>
                <w:b/>
              </w:rPr>
            </w:pPr>
            <w:r>
              <w:rPr>
                <w:b/>
              </w:rPr>
              <w:t>Tel.  82 572 56 90</w:t>
            </w:r>
          </w:p>
          <w:p w:rsidR="00884BA0" w:rsidRDefault="00884BA0">
            <w:pPr>
              <w:pStyle w:val="Stopka"/>
              <w:spacing w:line="276" w:lineRule="auto"/>
              <w:jc w:val="center"/>
              <w:rPr>
                <w:color w:val="0070C0"/>
              </w:rPr>
            </w:pPr>
            <w:hyperlink r:id="rId7" w:history="1">
              <w:r>
                <w:rPr>
                  <w:rStyle w:val="Hipercze"/>
                  <w:color w:val="0070C0"/>
                </w:rPr>
                <w:t>www.powiatwlodawski.pl</w:t>
              </w:r>
            </w:hyperlink>
          </w:p>
          <w:p w:rsidR="00884BA0" w:rsidRDefault="00884BA0">
            <w:pPr>
              <w:spacing w:after="0" w:line="240" w:lineRule="auto"/>
              <w:jc w:val="center"/>
              <w:rPr>
                <w:b/>
                <w:sz w:val="28"/>
                <w:szCs w:val="28"/>
              </w:rPr>
            </w:pPr>
            <w:r>
              <w:rPr>
                <w:color w:val="0070C0"/>
              </w:rPr>
              <w:t xml:space="preserve">BIP: </w:t>
            </w:r>
            <w:hyperlink r:id="rId8" w:history="1">
              <w:r>
                <w:rPr>
                  <w:rStyle w:val="Hipercze"/>
                  <w:color w:val="0070C0"/>
                </w:rPr>
                <w:t>spwlodawa.bip.lubelskie.pl</w:t>
              </w:r>
            </w:hyperlink>
          </w:p>
        </w:tc>
        <w:tc>
          <w:tcPr>
            <w:tcW w:w="2552" w:type="dxa"/>
            <w:tcBorders>
              <w:top w:val="single" w:sz="4" w:space="0" w:color="auto"/>
              <w:left w:val="single" w:sz="4" w:space="0" w:color="auto"/>
              <w:bottom w:val="single" w:sz="4" w:space="0" w:color="auto"/>
              <w:right w:val="single" w:sz="4" w:space="0" w:color="auto"/>
            </w:tcBorders>
          </w:tcPr>
          <w:p w:rsidR="00884BA0" w:rsidRDefault="00884BA0">
            <w:pPr>
              <w:spacing w:after="0" w:line="240" w:lineRule="auto"/>
              <w:jc w:val="center"/>
              <w:rPr>
                <w:sz w:val="28"/>
                <w:szCs w:val="28"/>
              </w:rPr>
            </w:pPr>
          </w:p>
          <w:p w:rsidR="00884BA0" w:rsidRDefault="00884BA0">
            <w:pPr>
              <w:spacing w:after="0" w:line="240" w:lineRule="auto"/>
              <w:jc w:val="center"/>
              <w:rPr>
                <w:sz w:val="28"/>
                <w:szCs w:val="28"/>
              </w:rPr>
            </w:pPr>
            <w:r>
              <w:rPr>
                <w:sz w:val="28"/>
                <w:szCs w:val="28"/>
              </w:rPr>
              <w:t>KARTA USŁUGI</w:t>
            </w:r>
          </w:p>
          <w:p w:rsidR="00884BA0" w:rsidRDefault="00884BA0">
            <w:pPr>
              <w:spacing w:after="0" w:line="240" w:lineRule="auto"/>
              <w:jc w:val="center"/>
              <w:rPr>
                <w:sz w:val="28"/>
                <w:szCs w:val="28"/>
              </w:rPr>
            </w:pPr>
            <w:r>
              <w:rPr>
                <w:sz w:val="28"/>
                <w:szCs w:val="28"/>
              </w:rPr>
              <w:t xml:space="preserve"> Nr  11</w:t>
            </w:r>
            <w:r>
              <w:rPr>
                <w:sz w:val="28"/>
                <w:szCs w:val="28"/>
              </w:rPr>
              <w:t>/WE</w:t>
            </w:r>
          </w:p>
          <w:p w:rsidR="00884BA0" w:rsidRDefault="00884BA0">
            <w:pPr>
              <w:spacing w:after="0" w:line="240" w:lineRule="auto"/>
              <w:jc w:val="center"/>
              <w:rPr>
                <w:sz w:val="28"/>
                <w:szCs w:val="28"/>
              </w:rPr>
            </w:pPr>
          </w:p>
          <w:p w:rsidR="00884BA0" w:rsidRDefault="00884BA0">
            <w:pPr>
              <w:spacing w:after="0" w:line="240" w:lineRule="auto"/>
              <w:jc w:val="center"/>
              <w:rPr>
                <w:b/>
                <w:sz w:val="28"/>
                <w:szCs w:val="28"/>
              </w:rPr>
            </w:pPr>
          </w:p>
        </w:tc>
      </w:tr>
    </w:tbl>
    <w:p w:rsidR="00884BA0" w:rsidRPr="00884BA0" w:rsidRDefault="00884BA0" w:rsidP="00147622">
      <w:pPr>
        <w:spacing w:before="100" w:beforeAutospacing="1" w:after="100" w:afterAutospacing="1" w:line="240" w:lineRule="auto"/>
        <w:rPr>
          <w:rFonts w:ascii="Times New Roman" w:eastAsia="Times New Roman" w:hAnsi="Times New Roman" w:cs="Times New Roman"/>
          <w:sz w:val="8"/>
          <w:szCs w:val="8"/>
          <w:lang w:eastAsia="pl-PL"/>
        </w:rPr>
      </w:pPr>
      <w:bookmarkStart w:id="0" w:name="_GoBack"/>
      <w:bookmarkEnd w:id="0"/>
    </w:p>
    <w:tbl>
      <w:tblPr>
        <w:tblW w:w="107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0"/>
      </w:tblGrid>
      <w:tr w:rsidR="00147622" w:rsidRPr="00147622" w:rsidTr="00586C31">
        <w:trPr>
          <w:trHeight w:val="322"/>
        </w:trPr>
        <w:tc>
          <w:tcPr>
            <w:tcW w:w="10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622" w:rsidRPr="00147622" w:rsidRDefault="00147622" w:rsidP="00147622">
            <w:pPr>
              <w:spacing w:after="0"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b/>
                <w:bCs/>
                <w:sz w:val="28"/>
                <w:szCs w:val="28"/>
                <w:lang w:eastAsia="pl-PL"/>
              </w:rPr>
              <w:t>Usługa: Wpis do ewidencji szkół i placówek niepublicznych</w:t>
            </w:r>
          </w:p>
        </w:tc>
      </w:tr>
      <w:tr w:rsidR="00147622" w:rsidRPr="00147622" w:rsidTr="00586C31">
        <w:trPr>
          <w:trHeight w:val="1249"/>
        </w:trPr>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622" w:rsidRPr="00147622" w:rsidRDefault="00147622" w:rsidP="00147622">
            <w:pPr>
              <w:spacing w:after="0"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b/>
                <w:bCs/>
                <w:sz w:val="24"/>
                <w:szCs w:val="24"/>
                <w:u w:val="single"/>
                <w:lang w:eastAsia="pl-PL"/>
              </w:rPr>
              <w:t xml:space="preserve">Podstawa prawna: </w:t>
            </w:r>
          </w:p>
          <w:p w:rsidR="00147622" w:rsidRPr="00B35ACA" w:rsidRDefault="00147622" w:rsidP="00C35EAE">
            <w:pPr>
              <w:numPr>
                <w:ilvl w:val="0"/>
                <w:numId w:val="3"/>
              </w:numPr>
              <w:spacing w:before="100" w:beforeAutospacing="1" w:after="100" w:afterAutospacing="1" w:line="240" w:lineRule="auto"/>
              <w:rPr>
                <w:rFonts w:ascii="Times New Roman" w:eastAsia="Times New Roman" w:hAnsi="Times New Roman" w:cs="Times New Roman"/>
                <w:b/>
                <w:i/>
                <w:sz w:val="24"/>
                <w:szCs w:val="24"/>
                <w:lang w:eastAsia="pl-PL"/>
              </w:rPr>
            </w:pPr>
            <w:r w:rsidRPr="00B35ACA">
              <w:rPr>
                <w:rFonts w:ascii="Times New Roman" w:eastAsia="Times New Roman" w:hAnsi="Times New Roman" w:cs="Times New Roman"/>
                <w:b/>
                <w:i/>
                <w:sz w:val="24"/>
                <w:szCs w:val="24"/>
                <w:lang w:eastAsia="pl-PL"/>
              </w:rPr>
              <w:t>art.</w:t>
            </w:r>
            <w:r w:rsidR="00C35EAE" w:rsidRPr="00B35ACA">
              <w:rPr>
                <w:rFonts w:ascii="Times New Roman" w:eastAsia="Times New Roman" w:hAnsi="Times New Roman" w:cs="Times New Roman"/>
                <w:b/>
                <w:i/>
                <w:sz w:val="24"/>
                <w:szCs w:val="24"/>
                <w:lang w:eastAsia="pl-PL"/>
              </w:rPr>
              <w:t xml:space="preserve">168 </w:t>
            </w:r>
            <w:r w:rsidRPr="00B35ACA">
              <w:rPr>
                <w:rFonts w:ascii="Times New Roman" w:eastAsia="Times New Roman" w:hAnsi="Times New Roman" w:cs="Times New Roman"/>
                <w:b/>
                <w:i/>
                <w:sz w:val="24"/>
                <w:szCs w:val="24"/>
                <w:lang w:eastAsia="pl-PL"/>
              </w:rPr>
              <w:t xml:space="preserve"> ustawy z </w:t>
            </w:r>
            <w:r w:rsidR="00C35EAE" w:rsidRPr="00B35ACA">
              <w:rPr>
                <w:rFonts w:ascii="Times New Roman" w:eastAsia="Times New Roman" w:hAnsi="Times New Roman" w:cs="Times New Roman"/>
                <w:b/>
                <w:i/>
                <w:sz w:val="24"/>
                <w:szCs w:val="24"/>
                <w:lang w:eastAsia="pl-PL"/>
              </w:rPr>
              <w:t>dnia 14 grudnia 2016 r. – Prawo oświatowe</w:t>
            </w:r>
            <w:r w:rsidRPr="00B35ACA">
              <w:rPr>
                <w:rFonts w:ascii="Times New Roman" w:eastAsia="Times New Roman" w:hAnsi="Times New Roman" w:cs="Times New Roman"/>
                <w:b/>
                <w:i/>
                <w:sz w:val="24"/>
                <w:szCs w:val="24"/>
                <w:lang w:eastAsia="pl-PL"/>
              </w:rPr>
              <w:t xml:space="preserve"> (Dz. U. z </w:t>
            </w:r>
            <w:r w:rsidR="00C35EAE" w:rsidRPr="00B35ACA">
              <w:rPr>
                <w:rFonts w:ascii="Times New Roman" w:eastAsia="Times New Roman" w:hAnsi="Times New Roman" w:cs="Times New Roman"/>
                <w:b/>
                <w:i/>
                <w:sz w:val="24"/>
                <w:szCs w:val="24"/>
                <w:lang w:eastAsia="pl-PL"/>
              </w:rPr>
              <w:t xml:space="preserve">2019 </w:t>
            </w:r>
            <w:r w:rsidRPr="00B35ACA">
              <w:rPr>
                <w:rFonts w:ascii="Times New Roman" w:eastAsia="Times New Roman" w:hAnsi="Times New Roman" w:cs="Times New Roman"/>
                <w:b/>
                <w:i/>
                <w:sz w:val="24"/>
                <w:szCs w:val="24"/>
                <w:lang w:eastAsia="pl-PL"/>
              </w:rPr>
              <w:t xml:space="preserve">r. poz. </w:t>
            </w:r>
            <w:r w:rsidR="00C35EAE" w:rsidRPr="00B35ACA">
              <w:rPr>
                <w:rFonts w:ascii="Times New Roman" w:eastAsia="Times New Roman" w:hAnsi="Times New Roman" w:cs="Times New Roman"/>
                <w:b/>
                <w:i/>
                <w:sz w:val="24"/>
                <w:szCs w:val="24"/>
                <w:lang w:eastAsia="pl-PL"/>
              </w:rPr>
              <w:t xml:space="preserve">1148 z </w:t>
            </w:r>
            <w:proofErr w:type="spellStart"/>
            <w:r w:rsidR="00C35EAE" w:rsidRPr="00B35ACA">
              <w:rPr>
                <w:rFonts w:ascii="Times New Roman" w:eastAsia="Times New Roman" w:hAnsi="Times New Roman" w:cs="Times New Roman"/>
                <w:b/>
                <w:i/>
                <w:sz w:val="24"/>
                <w:szCs w:val="24"/>
                <w:lang w:eastAsia="pl-PL"/>
              </w:rPr>
              <w:t>późn</w:t>
            </w:r>
            <w:proofErr w:type="spellEnd"/>
            <w:r w:rsidR="00C35EAE" w:rsidRPr="00B35ACA">
              <w:rPr>
                <w:rFonts w:ascii="Times New Roman" w:eastAsia="Times New Roman" w:hAnsi="Times New Roman" w:cs="Times New Roman"/>
                <w:b/>
                <w:i/>
                <w:sz w:val="24"/>
                <w:szCs w:val="24"/>
                <w:lang w:eastAsia="pl-PL"/>
              </w:rPr>
              <w:t>. zm.</w:t>
            </w:r>
            <w:r w:rsidRPr="00B35ACA">
              <w:rPr>
                <w:rFonts w:ascii="Times New Roman" w:eastAsia="Times New Roman" w:hAnsi="Times New Roman" w:cs="Times New Roman"/>
                <w:b/>
                <w:i/>
                <w:sz w:val="24"/>
                <w:szCs w:val="24"/>
                <w:lang w:eastAsia="pl-PL"/>
              </w:rPr>
              <w:t>)</w:t>
            </w:r>
          </w:p>
        </w:tc>
      </w:tr>
      <w:tr w:rsidR="00147622" w:rsidRPr="00147622" w:rsidTr="00586C31">
        <w:trPr>
          <w:trHeight w:val="2401"/>
        </w:trPr>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622" w:rsidRPr="00147622" w:rsidRDefault="00147622" w:rsidP="00147622">
            <w:pPr>
              <w:spacing w:after="0"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b/>
                <w:bCs/>
                <w:sz w:val="24"/>
                <w:szCs w:val="24"/>
                <w:u w:val="single"/>
                <w:lang w:eastAsia="pl-PL"/>
              </w:rPr>
              <w:t>Procedura:</w:t>
            </w:r>
          </w:p>
          <w:p w:rsidR="000C2CC4" w:rsidRDefault="000C2CC4" w:rsidP="00592096">
            <w:pPr>
              <w:numPr>
                <w:ilvl w:val="0"/>
                <w:numId w:val="4"/>
              </w:numPr>
              <w:spacing w:after="0" w:line="240" w:lineRule="auto"/>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 xml:space="preserve">Osoby prawne i osoby fizyczne mogą zakładać </w:t>
            </w:r>
            <w:r w:rsidR="00765A4B">
              <w:rPr>
                <w:rFonts w:ascii="Times New Roman" w:eastAsia="Times New Roman" w:hAnsi="Times New Roman" w:cs="Times New Roman"/>
                <w:sz w:val="24"/>
                <w:szCs w:val="24"/>
                <w:lang w:eastAsia="pl-PL"/>
              </w:rPr>
              <w:t xml:space="preserve">na terenie powiatu włodawskiego </w:t>
            </w:r>
            <w:r w:rsidRPr="000C2CC4">
              <w:rPr>
                <w:rFonts w:ascii="Times New Roman" w:eastAsia="Times New Roman" w:hAnsi="Times New Roman" w:cs="Times New Roman"/>
                <w:sz w:val="24"/>
                <w:szCs w:val="24"/>
                <w:lang w:eastAsia="pl-PL"/>
              </w:rPr>
              <w:t xml:space="preserve">szkoły i placówki niepubliczne </w:t>
            </w:r>
            <w:r>
              <w:rPr>
                <w:rFonts w:ascii="Times New Roman" w:eastAsia="Times New Roman" w:hAnsi="Times New Roman" w:cs="Times New Roman"/>
                <w:sz w:val="24"/>
                <w:szCs w:val="24"/>
                <w:lang w:eastAsia="pl-PL"/>
              </w:rPr>
              <w:t>następujących typów:</w:t>
            </w:r>
          </w:p>
          <w:p w:rsidR="000C2CC4" w:rsidRPr="000C2CC4"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0C2CC4" w:rsidRPr="000C2CC4">
              <w:rPr>
                <w:rFonts w:ascii="Times New Roman" w:eastAsia="Times New Roman" w:hAnsi="Times New Roman" w:cs="Times New Roman"/>
                <w:sz w:val="24"/>
                <w:szCs w:val="24"/>
                <w:lang w:eastAsia="pl-PL"/>
              </w:rPr>
              <w:t xml:space="preserve">szkoły: </w:t>
            </w:r>
          </w:p>
          <w:p w:rsidR="000C2CC4" w:rsidRPr="000C2CC4" w:rsidRDefault="000C2CC4" w:rsidP="00592096">
            <w:pPr>
              <w:spacing w:after="0" w:line="240" w:lineRule="auto"/>
              <w:ind w:left="720"/>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a) podstawowe</w:t>
            </w:r>
            <w:r>
              <w:rPr>
                <w:rFonts w:ascii="Times New Roman" w:eastAsia="Times New Roman" w:hAnsi="Times New Roman" w:cs="Times New Roman"/>
                <w:sz w:val="24"/>
                <w:szCs w:val="24"/>
                <w:lang w:eastAsia="pl-PL"/>
              </w:rPr>
              <w:t xml:space="preserve"> </w:t>
            </w:r>
            <w:r w:rsidRPr="000C2CC4">
              <w:rPr>
                <w:rFonts w:ascii="Times New Roman" w:eastAsia="Times New Roman" w:hAnsi="Times New Roman" w:cs="Times New Roman"/>
                <w:sz w:val="24"/>
                <w:szCs w:val="24"/>
                <w:lang w:eastAsia="pl-PL"/>
              </w:rPr>
              <w:t xml:space="preserve">specjalne, sportowe i mistrzostwa sportowego, </w:t>
            </w:r>
          </w:p>
          <w:p w:rsidR="000C2CC4" w:rsidRPr="000C2CC4" w:rsidRDefault="000C2CC4" w:rsidP="00592096">
            <w:pPr>
              <w:spacing w:after="0" w:line="240" w:lineRule="auto"/>
              <w:ind w:left="720"/>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 xml:space="preserve">b) ponadpodstawowe, w tym: specjalne, integracyjne, dwujęzyczne, z oddziałami integracyjnymi, specjalnymi, dwujęzycznymi, przygotowania wojskowego, sportowymi i mistrzostwa sportowego, sportowe, mistrzostwa sportowego, </w:t>
            </w:r>
          </w:p>
          <w:p w:rsidR="000C2CC4" w:rsidRPr="000C2CC4"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0C2CC4" w:rsidRPr="000C2CC4">
              <w:rPr>
                <w:rFonts w:ascii="Times New Roman" w:eastAsia="Times New Roman" w:hAnsi="Times New Roman" w:cs="Times New Roman"/>
                <w:sz w:val="24"/>
                <w:szCs w:val="24"/>
                <w:lang w:eastAsia="pl-PL"/>
              </w:rPr>
              <w:t xml:space="preserve">placówki oświatowo-wychowawcze, w tym szkolne schroniska młodzieżowe, umożliwiające rozwijanie zainteresowań i uzdolnień oraz korzystanie z różnych form wypoczynku i organizacji czasu wolnego; </w:t>
            </w:r>
          </w:p>
          <w:p w:rsidR="000C2CC4" w:rsidRPr="000C2CC4"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3) </w:t>
            </w:r>
            <w:r w:rsidR="000C2CC4" w:rsidRPr="000C2CC4">
              <w:rPr>
                <w:rFonts w:ascii="Times New Roman" w:eastAsia="Times New Roman" w:hAnsi="Times New Roman" w:cs="Times New Roman"/>
                <w:bCs/>
                <w:sz w:val="24"/>
                <w:szCs w:val="24"/>
                <w:lang w:eastAsia="pl-PL"/>
              </w:rPr>
              <w:t>placówki kształcenia ustawicznego oraz centra kształcenia zawodowego, umożliwiające uzyskanie i uzupełnienie wiedzy, umiejętno</w:t>
            </w:r>
            <w:r w:rsidR="000C2CC4">
              <w:rPr>
                <w:rFonts w:ascii="Times New Roman" w:eastAsia="Times New Roman" w:hAnsi="Times New Roman" w:cs="Times New Roman"/>
                <w:bCs/>
                <w:sz w:val="24"/>
                <w:szCs w:val="24"/>
                <w:lang w:eastAsia="pl-PL"/>
              </w:rPr>
              <w:t>ści i kwalifikacji zawodowych;</w:t>
            </w:r>
          </w:p>
          <w:p w:rsidR="000C2CC4" w:rsidRPr="000C2CC4"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0C2CC4" w:rsidRPr="000C2CC4">
              <w:rPr>
                <w:rFonts w:ascii="Times New Roman" w:eastAsia="Times New Roman" w:hAnsi="Times New Roman" w:cs="Times New Roman"/>
                <w:sz w:val="24"/>
                <w:szCs w:val="24"/>
                <w:lang w:eastAsia="pl-PL"/>
              </w:rPr>
              <w:t xml:space="preserve">placówki artystyczne – ogniska artystyczne umożliwiające rozwijanie zainteresowań i uzdolnień artystycznych; </w:t>
            </w:r>
          </w:p>
          <w:p w:rsidR="000C2CC4" w:rsidRPr="000C2CC4"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0C2CC4" w:rsidRPr="000C2CC4">
              <w:rPr>
                <w:rFonts w:ascii="Times New Roman" w:eastAsia="Times New Roman" w:hAnsi="Times New Roman" w:cs="Times New Roman"/>
                <w:sz w:val="24"/>
                <w:szCs w:val="24"/>
                <w:lang w:eastAsia="pl-PL"/>
              </w:rPr>
              <w:t xml:space="preserve">poradnie psychologiczno-pedagogiczne, w tym poradnie specjalistyczne udzielające dzieciom, młodzieży, rodzicom i nauczycielom pomocy psychologiczno-pedagogicznej, a także pomocy uczniom w wyborze kierunku kształcenia i zawodu; </w:t>
            </w:r>
          </w:p>
          <w:p w:rsidR="000C2CC4" w:rsidRPr="000C2CC4"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0C2CC4" w:rsidRPr="000C2CC4">
              <w:rPr>
                <w:rFonts w:ascii="Times New Roman" w:eastAsia="Times New Roman" w:hAnsi="Times New Roman" w:cs="Times New Roman"/>
                <w:sz w:val="24"/>
                <w:szCs w:val="24"/>
                <w:lang w:eastAsia="pl-PL"/>
              </w:rPr>
              <w:t xml:space="preserve">młodzieżowe ośrodki wychowawcze, młodzieżowe ośrodki socjoterapii, specjalne ośrodki szkolno-wychowawcze oraz specjalne ośrodki wychowawcze dla dzieci i młodzieży wymagających stosowania specjalnej organizacji nauki, metod pracy i wychowania, a także ośrodki rewalidacyjno-wychowawcze umożliwiające dzieciom i młodzieży, o których mowa w art. 36 ust. 17, a także dzieciom i młodzieży z niepełnosprawnościami sprzężonymi, z których jedną z niepełnosprawności jest niepełnosprawność intelektualna, realizację odpowiednio obowiązku, o którym mowa w art. 31 ust. 4, obowiązku szkolnego i obowiązku nauki; </w:t>
            </w:r>
          </w:p>
          <w:p w:rsidR="000C2CC4"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0C2CC4" w:rsidRPr="000C2CC4">
              <w:rPr>
                <w:rFonts w:ascii="Times New Roman" w:eastAsia="Times New Roman" w:hAnsi="Times New Roman" w:cs="Times New Roman"/>
                <w:sz w:val="24"/>
                <w:szCs w:val="24"/>
                <w:lang w:eastAsia="pl-PL"/>
              </w:rPr>
              <w:t xml:space="preserve">placówki zapewniające opiekę i wychowanie uczniom w okresie pobierania nauki poza miejscem stałego zamieszkania </w:t>
            </w:r>
          </w:p>
          <w:p w:rsidR="000C2CC4" w:rsidRPr="000C2CC4" w:rsidRDefault="000C2CC4"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0C2CC4">
              <w:rPr>
                <w:rFonts w:ascii="Times New Roman" w:eastAsia="Times New Roman" w:hAnsi="Times New Roman" w:cs="Times New Roman"/>
                <w:sz w:val="24"/>
                <w:szCs w:val="24"/>
                <w:lang w:eastAsia="pl-PL"/>
              </w:rPr>
              <w:t xml:space="preserve">o uzyskaniu wpisu do ewidencji prowadzonej </w:t>
            </w:r>
            <w:r w:rsidR="00765A4B">
              <w:rPr>
                <w:rFonts w:ascii="Times New Roman" w:eastAsia="Times New Roman" w:hAnsi="Times New Roman" w:cs="Times New Roman"/>
                <w:sz w:val="24"/>
                <w:szCs w:val="24"/>
                <w:lang w:eastAsia="pl-PL"/>
              </w:rPr>
              <w:t>przez Starostwo Powiatowe we Włodawie</w:t>
            </w:r>
            <w:r w:rsidRPr="000C2CC4">
              <w:rPr>
                <w:rFonts w:ascii="Times New Roman" w:eastAsia="Times New Roman" w:hAnsi="Times New Roman" w:cs="Times New Roman"/>
                <w:sz w:val="24"/>
                <w:szCs w:val="24"/>
                <w:lang w:eastAsia="pl-PL"/>
              </w:rPr>
              <w:t xml:space="preserve"> </w:t>
            </w:r>
          </w:p>
          <w:p w:rsidR="000C2CC4" w:rsidRPr="000C2CC4" w:rsidRDefault="000C2CC4" w:rsidP="00592096">
            <w:pPr>
              <w:spacing w:after="0" w:line="240" w:lineRule="auto"/>
              <w:ind w:left="720"/>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 xml:space="preserve"> </w:t>
            </w:r>
          </w:p>
          <w:p w:rsidR="000C2CC4" w:rsidRPr="000C2CC4" w:rsidRDefault="000C2CC4" w:rsidP="00592096">
            <w:pPr>
              <w:numPr>
                <w:ilvl w:val="0"/>
                <w:numId w:val="4"/>
              </w:numPr>
              <w:spacing w:after="0" w:line="240" w:lineRule="auto"/>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 xml:space="preserve">Zgłoszenie do ewidencji zawiera: </w:t>
            </w:r>
          </w:p>
          <w:p w:rsidR="000C2CC4" w:rsidRPr="000C2CC4" w:rsidRDefault="000C2CC4" w:rsidP="00592096">
            <w:pPr>
              <w:spacing w:after="0" w:line="240" w:lineRule="auto"/>
              <w:ind w:left="720"/>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 xml:space="preserve">1) oznaczenie osoby zamierzającej prowadzić szkołę lub placówkę, jej miejsca zamieszkania lub siedziby; </w:t>
            </w:r>
          </w:p>
          <w:p w:rsidR="000C2CC4" w:rsidRPr="000C2CC4" w:rsidRDefault="000C2CC4" w:rsidP="00592096">
            <w:pPr>
              <w:spacing w:after="0" w:line="240" w:lineRule="auto"/>
              <w:ind w:left="720"/>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 xml:space="preserve">2) określenie odpowiednio typu lub rodzaju szkoły lub placówki oraz daty rozpoczęcia jej funkcjonowania, a w przypadku szkoły prowadzącej kształcenie zawodowe – nazw zawodów, w których szkoła będzie kształcić, zgodnych z nazwami zawodów określonych w klasyfikacji zawodów szkolnictwa branżowego albo w klasyfikacji zawodów szkolnictwa artystycznego; </w:t>
            </w:r>
          </w:p>
          <w:p w:rsidR="000C2CC4" w:rsidRPr="000C2CC4"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0C2CC4" w:rsidRPr="000C2CC4">
              <w:rPr>
                <w:rFonts w:ascii="Times New Roman" w:eastAsia="Times New Roman" w:hAnsi="Times New Roman" w:cs="Times New Roman"/>
                <w:sz w:val="24"/>
                <w:szCs w:val="24"/>
                <w:lang w:eastAsia="pl-PL"/>
              </w:rPr>
              <w:t xml:space="preserve"> w przypadku szkoły podstawowej </w:t>
            </w:r>
            <w:r>
              <w:rPr>
                <w:rFonts w:ascii="Times New Roman" w:eastAsia="Times New Roman" w:hAnsi="Times New Roman" w:cs="Times New Roman"/>
                <w:sz w:val="24"/>
                <w:szCs w:val="24"/>
                <w:lang w:eastAsia="pl-PL"/>
              </w:rPr>
              <w:t xml:space="preserve">specjalnej </w:t>
            </w:r>
            <w:r w:rsidR="000C2CC4" w:rsidRPr="000C2CC4">
              <w:rPr>
                <w:rFonts w:ascii="Times New Roman" w:eastAsia="Times New Roman" w:hAnsi="Times New Roman" w:cs="Times New Roman"/>
                <w:sz w:val="24"/>
                <w:szCs w:val="24"/>
                <w:lang w:eastAsia="pl-PL"/>
              </w:rPr>
              <w:t xml:space="preserve">lub liceum ogólnokształcącego – informację, czy szkoła jest przeznaczona dla dzieci i młodzieży czy dla dorosłych; </w:t>
            </w:r>
          </w:p>
          <w:p w:rsidR="000C2CC4" w:rsidRPr="000C2CC4"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0C2CC4" w:rsidRPr="000C2CC4">
              <w:rPr>
                <w:rFonts w:ascii="Times New Roman" w:eastAsia="Times New Roman" w:hAnsi="Times New Roman" w:cs="Times New Roman"/>
                <w:sz w:val="24"/>
                <w:szCs w:val="24"/>
                <w:lang w:eastAsia="pl-PL"/>
              </w:rPr>
              <w:t xml:space="preserve">) wskazanie adresu siedziby szkoły lub placówki oraz innych lokalizacji prowadzenia zajęć </w:t>
            </w:r>
            <w:r w:rsidR="000C2CC4" w:rsidRPr="000C2CC4">
              <w:rPr>
                <w:rFonts w:ascii="Times New Roman" w:eastAsia="Times New Roman" w:hAnsi="Times New Roman" w:cs="Times New Roman"/>
                <w:sz w:val="24"/>
                <w:szCs w:val="24"/>
                <w:lang w:eastAsia="pl-PL"/>
              </w:rPr>
              <w:lastRenderedPageBreak/>
              <w:t xml:space="preserve">dydaktycznych, wychowawczych i opiekuńczych, jeżeli ich utworzenie jest przewidywane, przy czym inne lokalizacje muszą znajdować się na terenie </w:t>
            </w:r>
            <w:r>
              <w:rPr>
                <w:rFonts w:ascii="Times New Roman" w:eastAsia="Times New Roman" w:hAnsi="Times New Roman" w:cs="Times New Roman"/>
                <w:sz w:val="24"/>
                <w:szCs w:val="24"/>
                <w:lang w:eastAsia="pl-PL"/>
              </w:rPr>
              <w:t>powiatu włodawskiego</w:t>
            </w:r>
            <w:r w:rsidR="000C2CC4" w:rsidRPr="000C2CC4">
              <w:rPr>
                <w:rFonts w:ascii="Times New Roman" w:eastAsia="Times New Roman" w:hAnsi="Times New Roman" w:cs="Times New Roman"/>
                <w:sz w:val="24"/>
                <w:szCs w:val="24"/>
                <w:lang w:eastAsia="pl-PL"/>
              </w:rPr>
              <w:t xml:space="preserve">, a także informację o warunkach lokalowych zapewniających: </w:t>
            </w:r>
          </w:p>
          <w:p w:rsidR="000C2CC4" w:rsidRPr="000C2CC4" w:rsidRDefault="000C2CC4" w:rsidP="00592096">
            <w:pPr>
              <w:spacing w:after="0" w:line="240" w:lineRule="auto"/>
              <w:ind w:left="720"/>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 xml:space="preserve">a) możliwość prowadzenia zajęć dydaktyczno-wychowawczych, </w:t>
            </w:r>
          </w:p>
          <w:p w:rsidR="000C2CC4" w:rsidRPr="000C2CC4" w:rsidRDefault="000C2CC4" w:rsidP="00592096">
            <w:pPr>
              <w:spacing w:after="0" w:line="240" w:lineRule="auto"/>
              <w:ind w:left="720"/>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 xml:space="preserve">b) realizację innych zadań statutowych, </w:t>
            </w:r>
          </w:p>
          <w:p w:rsidR="000C2CC4" w:rsidRPr="000C2CC4" w:rsidRDefault="000C2CC4" w:rsidP="00592096">
            <w:pPr>
              <w:spacing w:after="0" w:line="240" w:lineRule="auto"/>
              <w:ind w:left="720"/>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 xml:space="preserve">c) w przypadku szkoły prowadzącej kształcenie zawodowe – możliwość realizacji praktycznej nauki zawodu, </w:t>
            </w:r>
          </w:p>
          <w:p w:rsidR="000C2CC4" w:rsidRPr="000C2CC4" w:rsidRDefault="000C2CC4" w:rsidP="00592096">
            <w:pPr>
              <w:spacing w:after="0" w:line="240" w:lineRule="auto"/>
              <w:ind w:left="720"/>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d) bezpieczne i higieniczne warunki nauki i pracy, spełniające wymagania określone w przepisach w sprawie bezpieczeństwa i higieny w publicznych i niepublicznych szkołach i placówkach, przepisach o ochronie środowiska, przepisach o Państwowej Inspekcji Sanitarnej, przepisach techniczno-</w:t>
            </w:r>
            <w:r w:rsidR="00765A4B">
              <w:rPr>
                <w:rFonts w:ascii="Times New Roman" w:eastAsia="Times New Roman" w:hAnsi="Times New Roman" w:cs="Times New Roman"/>
                <w:sz w:val="24"/>
                <w:szCs w:val="24"/>
                <w:lang w:eastAsia="pl-PL"/>
              </w:rPr>
              <w:br/>
              <w:t>-</w:t>
            </w:r>
            <w:r w:rsidRPr="000C2CC4">
              <w:rPr>
                <w:rFonts w:ascii="Times New Roman" w:eastAsia="Times New Roman" w:hAnsi="Times New Roman" w:cs="Times New Roman"/>
                <w:sz w:val="24"/>
                <w:szCs w:val="24"/>
                <w:lang w:eastAsia="pl-PL"/>
              </w:rPr>
              <w:t xml:space="preserve">budowlanych i przepisach o ochronie przeciwpożarowej; spełnienie tych wymagań potwierdza się przez dołączenie do zgłoszenia odpowiednio pozytywnej opinii właściwego państwowego powiatowego inspektora sanitarnego oraz pozytywnej opinii komendanta powiatowego Państwowej Straży Pożarnej; </w:t>
            </w:r>
          </w:p>
          <w:p w:rsidR="000C2CC4" w:rsidRPr="000C2CC4"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0C2CC4" w:rsidRPr="000C2CC4">
              <w:rPr>
                <w:rFonts w:ascii="Times New Roman" w:eastAsia="Times New Roman" w:hAnsi="Times New Roman" w:cs="Times New Roman"/>
                <w:sz w:val="24"/>
                <w:szCs w:val="24"/>
                <w:lang w:eastAsia="pl-PL"/>
              </w:rPr>
              <w:t xml:space="preserve">) statut szkoły lub placówki; </w:t>
            </w:r>
          </w:p>
          <w:p w:rsidR="000C2CC4" w:rsidRPr="000C2CC4"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0C2CC4" w:rsidRPr="000C2CC4">
              <w:rPr>
                <w:rFonts w:ascii="Times New Roman" w:eastAsia="Times New Roman" w:hAnsi="Times New Roman" w:cs="Times New Roman"/>
                <w:sz w:val="24"/>
                <w:szCs w:val="24"/>
                <w:lang w:eastAsia="pl-PL"/>
              </w:rPr>
              <w:t xml:space="preserve">) dane dotyczące kwalifikacji pracowników pedagogicznych i dyrektora, przewidzianych do zatrudnienia w szkole lub placówce; </w:t>
            </w:r>
          </w:p>
          <w:p w:rsidR="00765A4B"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0C2CC4" w:rsidRPr="000C2CC4">
              <w:rPr>
                <w:rFonts w:ascii="Times New Roman" w:eastAsia="Times New Roman" w:hAnsi="Times New Roman" w:cs="Times New Roman"/>
                <w:sz w:val="24"/>
                <w:szCs w:val="24"/>
                <w:lang w:eastAsia="pl-PL"/>
              </w:rPr>
              <w:t xml:space="preserve">) zobowiązanie do przestrzegania </w:t>
            </w:r>
            <w:r>
              <w:rPr>
                <w:rFonts w:ascii="Times New Roman" w:eastAsia="Times New Roman" w:hAnsi="Times New Roman" w:cs="Times New Roman"/>
                <w:sz w:val="24"/>
                <w:szCs w:val="24"/>
                <w:lang w:eastAsia="pl-PL"/>
              </w:rPr>
              <w:t xml:space="preserve">następujących </w:t>
            </w:r>
            <w:r w:rsidR="000C2CC4" w:rsidRPr="000C2CC4">
              <w:rPr>
                <w:rFonts w:ascii="Times New Roman" w:eastAsia="Times New Roman" w:hAnsi="Times New Roman" w:cs="Times New Roman"/>
                <w:sz w:val="24"/>
                <w:szCs w:val="24"/>
                <w:lang w:eastAsia="pl-PL"/>
              </w:rPr>
              <w:t>wymagań:</w:t>
            </w:r>
          </w:p>
          <w:p w:rsidR="00765A4B" w:rsidRPr="00765A4B"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realizowania</w:t>
            </w:r>
            <w:r w:rsidRPr="00765A4B">
              <w:rPr>
                <w:rFonts w:ascii="Times New Roman" w:eastAsia="Times New Roman" w:hAnsi="Times New Roman" w:cs="Times New Roman"/>
                <w:sz w:val="24"/>
                <w:szCs w:val="24"/>
                <w:lang w:eastAsia="pl-PL"/>
              </w:rPr>
              <w:t xml:space="preserve"> program</w:t>
            </w:r>
            <w:r>
              <w:rPr>
                <w:rFonts w:ascii="Times New Roman" w:eastAsia="Times New Roman" w:hAnsi="Times New Roman" w:cs="Times New Roman"/>
                <w:sz w:val="24"/>
                <w:szCs w:val="24"/>
                <w:lang w:eastAsia="pl-PL"/>
              </w:rPr>
              <w:t>ów</w:t>
            </w:r>
            <w:r w:rsidRPr="00765A4B">
              <w:rPr>
                <w:rFonts w:ascii="Times New Roman" w:eastAsia="Times New Roman" w:hAnsi="Times New Roman" w:cs="Times New Roman"/>
                <w:sz w:val="24"/>
                <w:szCs w:val="24"/>
                <w:lang w:eastAsia="pl-PL"/>
              </w:rPr>
              <w:t xml:space="preserve"> nauczania uwzględniają</w:t>
            </w:r>
            <w:r>
              <w:rPr>
                <w:rFonts w:ascii="Times New Roman" w:eastAsia="Times New Roman" w:hAnsi="Times New Roman" w:cs="Times New Roman"/>
                <w:sz w:val="24"/>
                <w:szCs w:val="24"/>
                <w:lang w:eastAsia="pl-PL"/>
              </w:rPr>
              <w:t>cych</w:t>
            </w:r>
            <w:r w:rsidRPr="00765A4B">
              <w:rPr>
                <w:rFonts w:ascii="Times New Roman" w:eastAsia="Times New Roman" w:hAnsi="Times New Roman" w:cs="Times New Roman"/>
                <w:sz w:val="24"/>
                <w:szCs w:val="24"/>
                <w:lang w:eastAsia="pl-PL"/>
              </w:rPr>
              <w:t xml:space="preserve"> podstawę programową kształcenia ogólnego, a w przypadku szkoły prowadzącej kształcenie zawodowe – również podstawy programowe kształcenia w z</w:t>
            </w:r>
            <w:r w:rsidR="005F7C78">
              <w:rPr>
                <w:rFonts w:ascii="Times New Roman" w:eastAsia="Times New Roman" w:hAnsi="Times New Roman" w:cs="Times New Roman"/>
                <w:sz w:val="24"/>
                <w:szCs w:val="24"/>
                <w:lang w:eastAsia="pl-PL"/>
              </w:rPr>
              <w:t>awodach szkolnictwa branżowego,</w:t>
            </w:r>
          </w:p>
          <w:p w:rsidR="00765A4B" w:rsidRPr="00765A4B"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765A4B">
              <w:rPr>
                <w:rFonts w:ascii="Times New Roman" w:eastAsia="Times New Roman" w:hAnsi="Times New Roman" w:cs="Times New Roman"/>
                <w:sz w:val="24"/>
                <w:szCs w:val="24"/>
                <w:lang w:eastAsia="pl-PL"/>
              </w:rPr>
              <w:t>) realiz</w:t>
            </w:r>
            <w:r>
              <w:rPr>
                <w:rFonts w:ascii="Times New Roman" w:eastAsia="Times New Roman" w:hAnsi="Times New Roman" w:cs="Times New Roman"/>
                <w:sz w:val="24"/>
                <w:szCs w:val="24"/>
                <w:lang w:eastAsia="pl-PL"/>
              </w:rPr>
              <w:t>owania</w:t>
            </w:r>
            <w:r w:rsidRPr="00765A4B">
              <w:rPr>
                <w:rFonts w:ascii="Times New Roman" w:eastAsia="Times New Roman" w:hAnsi="Times New Roman" w:cs="Times New Roman"/>
                <w:sz w:val="24"/>
                <w:szCs w:val="24"/>
                <w:lang w:eastAsia="pl-PL"/>
              </w:rPr>
              <w:t xml:space="preserve"> obowiązkow</w:t>
            </w:r>
            <w:r>
              <w:rPr>
                <w:rFonts w:ascii="Times New Roman" w:eastAsia="Times New Roman" w:hAnsi="Times New Roman" w:cs="Times New Roman"/>
                <w:sz w:val="24"/>
                <w:szCs w:val="24"/>
                <w:lang w:eastAsia="pl-PL"/>
              </w:rPr>
              <w:t>ych</w:t>
            </w:r>
            <w:r w:rsidRPr="00765A4B">
              <w:rPr>
                <w:rFonts w:ascii="Times New Roman" w:eastAsia="Times New Roman" w:hAnsi="Times New Roman" w:cs="Times New Roman"/>
                <w:sz w:val="24"/>
                <w:szCs w:val="24"/>
                <w:lang w:eastAsia="pl-PL"/>
              </w:rPr>
              <w:t xml:space="preserve"> zaję</w:t>
            </w:r>
            <w:r>
              <w:rPr>
                <w:rFonts w:ascii="Times New Roman" w:eastAsia="Times New Roman" w:hAnsi="Times New Roman" w:cs="Times New Roman"/>
                <w:sz w:val="24"/>
                <w:szCs w:val="24"/>
                <w:lang w:eastAsia="pl-PL"/>
              </w:rPr>
              <w:t>ć</w:t>
            </w:r>
            <w:r w:rsidRPr="00765A4B">
              <w:rPr>
                <w:rFonts w:ascii="Times New Roman" w:eastAsia="Times New Roman" w:hAnsi="Times New Roman" w:cs="Times New Roman"/>
                <w:sz w:val="24"/>
                <w:szCs w:val="24"/>
                <w:lang w:eastAsia="pl-PL"/>
              </w:rPr>
              <w:t xml:space="preserve"> edukacyjn</w:t>
            </w:r>
            <w:r>
              <w:rPr>
                <w:rFonts w:ascii="Times New Roman" w:eastAsia="Times New Roman" w:hAnsi="Times New Roman" w:cs="Times New Roman"/>
                <w:sz w:val="24"/>
                <w:szCs w:val="24"/>
                <w:lang w:eastAsia="pl-PL"/>
              </w:rPr>
              <w:t>ych</w:t>
            </w:r>
            <w:r w:rsidRPr="00765A4B">
              <w:rPr>
                <w:rFonts w:ascii="Times New Roman" w:eastAsia="Times New Roman" w:hAnsi="Times New Roman" w:cs="Times New Roman"/>
                <w:sz w:val="24"/>
                <w:szCs w:val="24"/>
                <w:lang w:eastAsia="pl-PL"/>
              </w:rPr>
              <w:t xml:space="preserve"> w okresie nie krótszym oraz w wymiarze nie niższym niż łączny wymiar poszczególnych</w:t>
            </w:r>
            <w:r>
              <w:rPr>
                <w:rFonts w:ascii="Times New Roman" w:eastAsia="Times New Roman" w:hAnsi="Times New Roman" w:cs="Times New Roman"/>
                <w:sz w:val="24"/>
                <w:szCs w:val="24"/>
                <w:lang w:eastAsia="pl-PL"/>
              </w:rPr>
              <w:t xml:space="preserve"> </w:t>
            </w:r>
            <w:r w:rsidRPr="00765A4B">
              <w:rPr>
                <w:rFonts w:ascii="Times New Roman" w:eastAsia="Times New Roman" w:hAnsi="Times New Roman" w:cs="Times New Roman"/>
                <w:sz w:val="24"/>
                <w:szCs w:val="24"/>
                <w:lang w:eastAsia="pl-PL"/>
              </w:rPr>
              <w:t>obowiązkowych zajęć edukacyjnych określony w ramowym planie nauczania szkoły publicznej danego typu</w:t>
            </w:r>
            <w:r w:rsidR="005F7C78">
              <w:rPr>
                <w:rFonts w:ascii="Times New Roman" w:eastAsia="Times New Roman" w:hAnsi="Times New Roman" w:cs="Times New Roman"/>
                <w:sz w:val="24"/>
                <w:szCs w:val="24"/>
                <w:lang w:eastAsia="pl-PL"/>
              </w:rPr>
              <w:t>,</w:t>
            </w:r>
          </w:p>
          <w:p w:rsidR="00765A4B" w:rsidRPr="00765A4B"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765A4B">
              <w:rPr>
                <w:rFonts w:ascii="Times New Roman" w:eastAsia="Times New Roman" w:hAnsi="Times New Roman" w:cs="Times New Roman"/>
                <w:sz w:val="24"/>
                <w:szCs w:val="24"/>
                <w:lang w:eastAsia="pl-PL"/>
              </w:rPr>
              <w:t>) stos</w:t>
            </w:r>
            <w:r>
              <w:rPr>
                <w:rFonts w:ascii="Times New Roman" w:eastAsia="Times New Roman" w:hAnsi="Times New Roman" w:cs="Times New Roman"/>
                <w:sz w:val="24"/>
                <w:szCs w:val="24"/>
                <w:lang w:eastAsia="pl-PL"/>
              </w:rPr>
              <w:t>owania zasad</w:t>
            </w:r>
            <w:r w:rsidRPr="00765A4B">
              <w:rPr>
                <w:rFonts w:ascii="Times New Roman" w:eastAsia="Times New Roman" w:hAnsi="Times New Roman" w:cs="Times New Roman"/>
                <w:sz w:val="24"/>
                <w:szCs w:val="24"/>
                <w:lang w:eastAsia="pl-PL"/>
              </w:rPr>
              <w:t xml:space="preserve"> klasyfikowania i promowania uczniów oraz przeprowadzania egzaminów</w:t>
            </w:r>
            <w:r w:rsidR="005F7C78">
              <w:rPr>
                <w:rFonts w:ascii="Times New Roman" w:eastAsia="Times New Roman" w:hAnsi="Times New Roman" w:cs="Times New Roman"/>
                <w:sz w:val="24"/>
                <w:szCs w:val="24"/>
                <w:lang w:eastAsia="pl-PL"/>
              </w:rPr>
              <w:t>,</w:t>
            </w:r>
            <w:r w:rsidRPr="00765A4B">
              <w:rPr>
                <w:rFonts w:ascii="Times New Roman" w:eastAsia="Times New Roman" w:hAnsi="Times New Roman" w:cs="Times New Roman"/>
                <w:sz w:val="24"/>
                <w:szCs w:val="24"/>
                <w:lang w:eastAsia="pl-PL"/>
              </w:rPr>
              <w:t xml:space="preserve"> </w:t>
            </w:r>
          </w:p>
          <w:p w:rsidR="00765A4B" w:rsidRPr="00765A4B"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765A4B">
              <w:rPr>
                <w:rFonts w:ascii="Times New Roman" w:eastAsia="Times New Roman" w:hAnsi="Times New Roman" w:cs="Times New Roman"/>
                <w:sz w:val="24"/>
                <w:szCs w:val="24"/>
                <w:lang w:eastAsia="pl-PL"/>
              </w:rPr>
              <w:t>) prowadz</w:t>
            </w:r>
            <w:r>
              <w:rPr>
                <w:rFonts w:ascii="Times New Roman" w:eastAsia="Times New Roman" w:hAnsi="Times New Roman" w:cs="Times New Roman"/>
                <w:sz w:val="24"/>
                <w:szCs w:val="24"/>
                <w:lang w:eastAsia="pl-PL"/>
              </w:rPr>
              <w:t>enia</w:t>
            </w:r>
            <w:r w:rsidRPr="00765A4B">
              <w:rPr>
                <w:rFonts w:ascii="Times New Roman" w:eastAsia="Times New Roman" w:hAnsi="Times New Roman" w:cs="Times New Roman"/>
                <w:sz w:val="24"/>
                <w:szCs w:val="24"/>
                <w:lang w:eastAsia="pl-PL"/>
              </w:rPr>
              <w:t xml:space="preserve"> dokumentacj</w:t>
            </w:r>
            <w:r>
              <w:rPr>
                <w:rFonts w:ascii="Times New Roman" w:eastAsia="Times New Roman" w:hAnsi="Times New Roman" w:cs="Times New Roman"/>
                <w:sz w:val="24"/>
                <w:szCs w:val="24"/>
                <w:lang w:eastAsia="pl-PL"/>
              </w:rPr>
              <w:t>i przebiegu nauczania ustalonej</w:t>
            </w:r>
            <w:r w:rsidR="005F7C78">
              <w:rPr>
                <w:rFonts w:ascii="Times New Roman" w:eastAsia="Times New Roman" w:hAnsi="Times New Roman" w:cs="Times New Roman"/>
                <w:sz w:val="24"/>
                <w:szCs w:val="24"/>
                <w:lang w:eastAsia="pl-PL"/>
              </w:rPr>
              <w:t xml:space="preserve"> dla szkół publicznych,</w:t>
            </w:r>
          </w:p>
          <w:p w:rsidR="00765A4B" w:rsidRPr="00765A4B"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Pr="00765A4B">
              <w:rPr>
                <w:rFonts w:ascii="Times New Roman" w:eastAsia="Times New Roman" w:hAnsi="Times New Roman" w:cs="Times New Roman"/>
                <w:sz w:val="24"/>
                <w:szCs w:val="24"/>
                <w:lang w:eastAsia="pl-PL"/>
              </w:rPr>
              <w:t>) w przypadku szkoły prowadzącej kształcenie zawodowe – kształc</w:t>
            </w:r>
            <w:r>
              <w:rPr>
                <w:rFonts w:ascii="Times New Roman" w:eastAsia="Times New Roman" w:hAnsi="Times New Roman" w:cs="Times New Roman"/>
                <w:sz w:val="24"/>
                <w:szCs w:val="24"/>
                <w:lang w:eastAsia="pl-PL"/>
              </w:rPr>
              <w:t xml:space="preserve">enia </w:t>
            </w:r>
            <w:r w:rsidRPr="00765A4B">
              <w:rPr>
                <w:rFonts w:ascii="Times New Roman" w:eastAsia="Times New Roman" w:hAnsi="Times New Roman" w:cs="Times New Roman"/>
                <w:sz w:val="24"/>
                <w:szCs w:val="24"/>
                <w:lang w:eastAsia="pl-PL"/>
              </w:rPr>
              <w:t>w zawodach określonych w klasyfikacji zawodów szkolnictwa branżowego</w:t>
            </w:r>
            <w:r w:rsidR="005F7C78">
              <w:rPr>
                <w:rFonts w:ascii="Times New Roman" w:eastAsia="Times New Roman" w:hAnsi="Times New Roman" w:cs="Times New Roman"/>
                <w:sz w:val="24"/>
                <w:szCs w:val="24"/>
                <w:lang w:eastAsia="pl-PL"/>
              </w:rPr>
              <w:t>,</w:t>
            </w:r>
            <w:r w:rsidRPr="00765A4B">
              <w:rPr>
                <w:rFonts w:ascii="Times New Roman" w:eastAsia="Times New Roman" w:hAnsi="Times New Roman" w:cs="Times New Roman"/>
                <w:sz w:val="24"/>
                <w:szCs w:val="24"/>
                <w:lang w:eastAsia="pl-PL"/>
              </w:rPr>
              <w:t xml:space="preserve"> </w:t>
            </w:r>
          </w:p>
          <w:p w:rsidR="00765A4B" w:rsidRPr="00765A4B" w:rsidRDefault="00765A4B"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Pr="00765A4B">
              <w:rPr>
                <w:rFonts w:ascii="Times New Roman" w:eastAsia="Times New Roman" w:hAnsi="Times New Roman" w:cs="Times New Roman"/>
                <w:sz w:val="24"/>
                <w:szCs w:val="24"/>
                <w:lang w:eastAsia="pl-PL"/>
              </w:rPr>
              <w:t>) zatrudni</w:t>
            </w:r>
            <w:r>
              <w:rPr>
                <w:rFonts w:ascii="Times New Roman" w:eastAsia="Times New Roman" w:hAnsi="Times New Roman" w:cs="Times New Roman"/>
                <w:sz w:val="24"/>
                <w:szCs w:val="24"/>
                <w:lang w:eastAsia="pl-PL"/>
              </w:rPr>
              <w:t>ania</w:t>
            </w:r>
            <w:r w:rsidRPr="00765A4B">
              <w:rPr>
                <w:rFonts w:ascii="Times New Roman" w:eastAsia="Times New Roman" w:hAnsi="Times New Roman" w:cs="Times New Roman"/>
                <w:sz w:val="24"/>
                <w:szCs w:val="24"/>
                <w:lang w:eastAsia="pl-PL"/>
              </w:rPr>
              <w:t xml:space="preserve"> nauczycieli obowiązkowych zajęć edukacyjnych</w:t>
            </w:r>
            <w:r w:rsidR="005F7C78">
              <w:rPr>
                <w:rFonts w:ascii="Times New Roman" w:eastAsia="Times New Roman" w:hAnsi="Times New Roman" w:cs="Times New Roman"/>
                <w:sz w:val="24"/>
                <w:szCs w:val="24"/>
                <w:lang w:eastAsia="pl-PL"/>
              </w:rPr>
              <w:t>,</w:t>
            </w:r>
            <w:r w:rsidRPr="00765A4B">
              <w:rPr>
                <w:rFonts w:ascii="Times New Roman" w:eastAsia="Times New Roman" w:hAnsi="Times New Roman" w:cs="Times New Roman"/>
                <w:sz w:val="24"/>
                <w:szCs w:val="24"/>
                <w:lang w:eastAsia="pl-PL"/>
              </w:rPr>
              <w:t xml:space="preserve"> posiadających kwalifikacje określone dla nauczycieli szkół publicznych</w:t>
            </w:r>
            <w:r w:rsidR="005F7C78">
              <w:rPr>
                <w:rFonts w:ascii="Times New Roman" w:eastAsia="Times New Roman" w:hAnsi="Times New Roman" w:cs="Times New Roman"/>
                <w:sz w:val="24"/>
                <w:szCs w:val="24"/>
                <w:lang w:eastAsia="pl-PL"/>
              </w:rPr>
              <w:t>,</w:t>
            </w:r>
            <w:r w:rsidRPr="00765A4B">
              <w:rPr>
                <w:rFonts w:ascii="Times New Roman" w:eastAsia="Times New Roman" w:hAnsi="Times New Roman" w:cs="Times New Roman"/>
                <w:sz w:val="24"/>
                <w:szCs w:val="24"/>
                <w:lang w:eastAsia="pl-PL"/>
              </w:rPr>
              <w:t xml:space="preserve">  </w:t>
            </w:r>
          </w:p>
          <w:p w:rsidR="000C2CC4" w:rsidRPr="000C2CC4" w:rsidRDefault="005F7C78"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765A4B" w:rsidRPr="00765A4B">
              <w:rPr>
                <w:rFonts w:ascii="Times New Roman" w:eastAsia="Times New Roman" w:hAnsi="Times New Roman" w:cs="Times New Roman"/>
                <w:sz w:val="24"/>
                <w:szCs w:val="24"/>
                <w:lang w:eastAsia="pl-PL"/>
              </w:rPr>
              <w:t>) stos</w:t>
            </w:r>
            <w:r>
              <w:rPr>
                <w:rFonts w:ascii="Times New Roman" w:eastAsia="Times New Roman" w:hAnsi="Times New Roman" w:cs="Times New Roman"/>
                <w:sz w:val="24"/>
                <w:szCs w:val="24"/>
                <w:lang w:eastAsia="pl-PL"/>
              </w:rPr>
              <w:t>owania</w:t>
            </w:r>
            <w:r w:rsidR="00765A4B" w:rsidRPr="00765A4B">
              <w:rPr>
                <w:rFonts w:ascii="Times New Roman" w:eastAsia="Times New Roman" w:hAnsi="Times New Roman" w:cs="Times New Roman"/>
                <w:sz w:val="24"/>
                <w:szCs w:val="24"/>
                <w:lang w:eastAsia="pl-PL"/>
              </w:rPr>
              <w:t xml:space="preserve"> organizacj</w:t>
            </w:r>
            <w:r>
              <w:rPr>
                <w:rFonts w:ascii="Times New Roman" w:eastAsia="Times New Roman" w:hAnsi="Times New Roman" w:cs="Times New Roman"/>
                <w:sz w:val="24"/>
                <w:szCs w:val="24"/>
                <w:lang w:eastAsia="pl-PL"/>
              </w:rPr>
              <w:t>i</w:t>
            </w:r>
            <w:r w:rsidR="00765A4B" w:rsidRPr="00765A4B">
              <w:rPr>
                <w:rFonts w:ascii="Times New Roman" w:eastAsia="Times New Roman" w:hAnsi="Times New Roman" w:cs="Times New Roman"/>
                <w:sz w:val="24"/>
                <w:szCs w:val="24"/>
                <w:lang w:eastAsia="pl-PL"/>
              </w:rPr>
              <w:t xml:space="preserve"> roku szk</w:t>
            </w:r>
            <w:r>
              <w:rPr>
                <w:rFonts w:ascii="Times New Roman" w:eastAsia="Times New Roman" w:hAnsi="Times New Roman" w:cs="Times New Roman"/>
                <w:sz w:val="24"/>
                <w:szCs w:val="24"/>
                <w:lang w:eastAsia="pl-PL"/>
              </w:rPr>
              <w:t>olnego ustalonej dla szkół publicznych;</w:t>
            </w:r>
            <w:r w:rsidR="00765A4B" w:rsidRPr="00765A4B">
              <w:rPr>
                <w:rFonts w:ascii="Times New Roman" w:eastAsia="Times New Roman" w:hAnsi="Times New Roman" w:cs="Times New Roman"/>
                <w:sz w:val="24"/>
                <w:szCs w:val="24"/>
                <w:lang w:eastAsia="pl-PL"/>
              </w:rPr>
              <w:t xml:space="preserve"> </w:t>
            </w:r>
            <w:r w:rsidR="000C2CC4" w:rsidRPr="000C2CC4">
              <w:rPr>
                <w:rFonts w:ascii="Times New Roman" w:eastAsia="Times New Roman" w:hAnsi="Times New Roman" w:cs="Times New Roman"/>
                <w:sz w:val="24"/>
                <w:szCs w:val="24"/>
                <w:lang w:eastAsia="pl-PL"/>
              </w:rPr>
              <w:t xml:space="preserve"> </w:t>
            </w:r>
          </w:p>
          <w:p w:rsidR="000C2CC4" w:rsidRPr="000C2CC4" w:rsidRDefault="005F7C78"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0C2CC4" w:rsidRPr="000C2CC4">
              <w:rPr>
                <w:rFonts w:ascii="Times New Roman" w:eastAsia="Times New Roman" w:hAnsi="Times New Roman" w:cs="Times New Roman"/>
                <w:sz w:val="24"/>
                <w:szCs w:val="24"/>
                <w:lang w:eastAsia="pl-PL"/>
              </w:rPr>
              <w:t xml:space="preserve">) w przypadku </w:t>
            </w:r>
            <w:r>
              <w:rPr>
                <w:rFonts w:ascii="Times New Roman" w:eastAsia="Times New Roman" w:hAnsi="Times New Roman" w:cs="Times New Roman"/>
                <w:sz w:val="24"/>
                <w:szCs w:val="24"/>
                <w:lang w:eastAsia="pl-PL"/>
              </w:rPr>
              <w:t>eksperymentalnej</w:t>
            </w:r>
            <w:r w:rsidR="000C2CC4" w:rsidRPr="000C2CC4">
              <w:rPr>
                <w:rFonts w:ascii="Times New Roman" w:eastAsia="Times New Roman" w:hAnsi="Times New Roman" w:cs="Times New Roman"/>
                <w:sz w:val="24"/>
                <w:szCs w:val="24"/>
                <w:lang w:eastAsia="pl-PL"/>
              </w:rPr>
              <w:t xml:space="preserve"> – informację o zgodzie ministra właściwego do spraw oświaty i wychowania na założenie lub prowadzenie szkoły niepublicznej, która nie spełnia warunków określonych w </w:t>
            </w:r>
            <w:r>
              <w:rPr>
                <w:rFonts w:ascii="Times New Roman" w:eastAsia="Times New Roman" w:hAnsi="Times New Roman" w:cs="Times New Roman"/>
                <w:sz w:val="24"/>
                <w:szCs w:val="24"/>
                <w:lang w:eastAsia="pl-PL"/>
              </w:rPr>
              <w:t>pkt 7</w:t>
            </w:r>
            <w:r w:rsidR="000C2CC4" w:rsidRPr="000C2CC4">
              <w:rPr>
                <w:rFonts w:ascii="Times New Roman" w:eastAsia="Times New Roman" w:hAnsi="Times New Roman" w:cs="Times New Roman"/>
                <w:sz w:val="24"/>
                <w:szCs w:val="24"/>
                <w:lang w:eastAsia="pl-PL"/>
              </w:rPr>
              <w:t xml:space="preserve">; </w:t>
            </w:r>
          </w:p>
          <w:p w:rsidR="000C2CC4" w:rsidRPr="000C2CC4" w:rsidRDefault="005F7C78" w:rsidP="00592096">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0C2CC4" w:rsidRPr="000C2CC4">
              <w:rPr>
                <w:rFonts w:ascii="Times New Roman" w:eastAsia="Times New Roman" w:hAnsi="Times New Roman" w:cs="Times New Roman"/>
                <w:sz w:val="24"/>
                <w:szCs w:val="24"/>
                <w:lang w:eastAsia="pl-PL"/>
              </w:rPr>
              <w:t xml:space="preserve">) dane niezbędne do wpisania szkoły lub placówki do krajowego rejestru urzędowego podmiotów gospodarki narodowej. </w:t>
            </w:r>
          </w:p>
          <w:p w:rsidR="005F7C78" w:rsidRDefault="000C2CC4" w:rsidP="00592096">
            <w:pPr>
              <w:numPr>
                <w:ilvl w:val="0"/>
                <w:numId w:val="4"/>
              </w:numPr>
              <w:spacing w:after="0" w:line="240" w:lineRule="auto"/>
              <w:rPr>
                <w:rFonts w:ascii="Times New Roman" w:eastAsia="Times New Roman" w:hAnsi="Times New Roman" w:cs="Times New Roman"/>
                <w:sz w:val="24"/>
                <w:szCs w:val="24"/>
                <w:lang w:eastAsia="pl-PL"/>
              </w:rPr>
            </w:pPr>
            <w:r w:rsidRPr="005F7C78">
              <w:rPr>
                <w:rFonts w:ascii="Times New Roman" w:eastAsia="Times New Roman" w:hAnsi="Times New Roman" w:cs="Times New Roman"/>
                <w:sz w:val="24"/>
                <w:szCs w:val="24"/>
                <w:lang w:eastAsia="pl-PL"/>
              </w:rPr>
              <w:t xml:space="preserve">Osoba fizyczna składająca zgłoszenie do ewidencji, może dołączyć do wniosku pisemne oświadczenie wskazujące osobę fizyczną lub osobę prawną inną niż jednostka samorządu terytorialnego, która przejmie prowadzenie szkoły lub placówki w przypadku zgonu osoby składającej zgłoszenie. Oświadczenie zawiera zgodę osoby fizycznej albo osoby prawnej, która ma przejąć prowadzenie szkoły lub placówki niepublicznej. </w:t>
            </w:r>
          </w:p>
          <w:p w:rsidR="005F7C78" w:rsidRPr="005F7C78" w:rsidRDefault="005F7C78" w:rsidP="00592096">
            <w:pPr>
              <w:spacing w:after="0" w:line="240" w:lineRule="auto"/>
              <w:ind w:left="720"/>
              <w:rPr>
                <w:rFonts w:ascii="Times New Roman" w:eastAsia="Times New Roman" w:hAnsi="Times New Roman" w:cs="Times New Roman"/>
                <w:sz w:val="24"/>
                <w:szCs w:val="24"/>
                <w:lang w:eastAsia="pl-PL"/>
              </w:rPr>
            </w:pPr>
          </w:p>
          <w:p w:rsidR="000C2CC4" w:rsidRPr="005F7C78" w:rsidRDefault="000C2CC4" w:rsidP="00592096">
            <w:pPr>
              <w:numPr>
                <w:ilvl w:val="0"/>
                <w:numId w:val="4"/>
              </w:numPr>
              <w:spacing w:after="0" w:line="240" w:lineRule="auto"/>
              <w:rPr>
                <w:rFonts w:ascii="Times New Roman" w:eastAsia="Times New Roman" w:hAnsi="Times New Roman" w:cs="Times New Roman"/>
                <w:sz w:val="24"/>
                <w:szCs w:val="24"/>
                <w:lang w:eastAsia="pl-PL"/>
              </w:rPr>
            </w:pPr>
            <w:r w:rsidRPr="005F7C78">
              <w:rPr>
                <w:rFonts w:ascii="Times New Roman" w:eastAsia="Times New Roman" w:hAnsi="Times New Roman" w:cs="Times New Roman"/>
                <w:sz w:val="24"/>
                <w:szCs w:val="24"/>
                <w:lang w:eastAsia="pl-PL"/>
              </w:rPr>
              <w:t xml:space="preserve">Szkoła może zostać wpisana do ewidencji, jeżeli osoba zgłaszająca szkołę do ewidencji przedstawi pozytywną opinię kuratora oświaty, a w przypadku szkoły prowadzącej kształcenie w zawodach, dla których zgodnie z klasyfikacją zawodów szkolnictwa branżowego, ministrem właściwym jest minister właściwy do spraw zdrowia – także opinię tego ministra o spełnieniu wymagań określonych w </w:t>
            </w:r>
            <w:r w:rsidR="005F7C78">
              <w:rPr>
                <w:rFonts w:ascii="Times New Roman" w:eastAsia="Times New Roman" w:hAnsi="Times New Roman" w:cs="Times New Roman"/>
                <w:sz w:val="24"/>
                <w:szCs w:val="24"/>
                <w:lang w:eastAsia="pl-PL"/>
              </w:rPr>
              <w:t>pkt 7</w:t>
            </w:r>
            <w:r w:rsidRPr="005F7C78">
              <w:rPr>
                <w:rFonts w:ascii="Times New Roman" w:eastAsia="Times New Roman" w:hAnsi="Times New Roman" w:cs="Times New Roman"/>
                <w:sz w:val="24"/>
                <w:szCs w:val="24"/>
                <w:lang w:eastAsia="pl-PL"/>
              </w:rPr>
              <w:t xml:space="preserve">. </w:t>
            </w:r>
          </w:p>
          <w:p w:rsidR="000C2CC4" w:rsidRPr="000C2CC4" w:rsidRDefault="000C2CC4" w:rsidP="00592096">
            <w:pPr>
              <w:numPr>
                <w:ilvl w:val="0"/>
                <w:numId w:val="4"/>
              </w:numPr>
              <w:spacing w:after="0" w:line="240" w:lineRule="auto"/>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 xml:space="preserve">Szkoła prowadząca kształcenie zawodowe, może zostać wpisana do ewidencji, jeżeli osoba zgłaszająca szkołę do ewidencji przedstawi opinię wojewódzkiej rady rynku pracy o zasadności kształcenia w danym zawodzie zgodnie z potrzebami rynku pracy, o której mowa w art. 22 ust. 5 pkt 5 ustawy z dnia 20 kwietnia 2004 r. o promocji zatrudnienia i instytucjach rynku pracy. </w:t>
            </w:r>
          </w:p>
          <w:p w:rsidR="000C2CC4" w:rsidRPr="000C2CC4" w:rsidRDefault="000C2CC4" w:rsidP="00592096">
            <w:pPr>
              <w:numPr>
                <w:ilvl w:val="0"/>
                <w:numId w:val="4"/>
              </w:numPr>
              <w:spacing w:after="0" w:line="240" w:lineRule="auto"/>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Szkołę</w:t>
            </w:r>
            <w:r w:rsidR="005F7C78">
              <w:rPr>
                <w:rFonts w:ascii="Times New Roman" w:eastAsia="Times New Roman" w:hAnsi="Times New Roman" w:cs="Times New Roman"/>
                <w:sz w:val="24"/>
                <w:szCs w:val="24"/>
                <w:lang w:eastAsia="pl-PL"/>
              </w:rPr>
              <w:t xml:space="preserve"> eksperymentalną</w:t>
            </w:r>
            <w:r w:rsidRPr="000C2CC4">
              <w:rPr>
                <w:rFonts w:ascii="Times New Roman" w:eastAsia="Times New Roman" w:hAnsi="Times New Roman" w:cs="Times New Roman"/>
                <w:sz w:val="24"/>
                <w:szCs w:val="24"/>
                <w:lang w:eastAsia="pl-PL"/>
              </w:rPr>
              <w:t xml:space="preserve"> wpisuje się do ewidencji na podstawie zgody ministra właściwego do spraw oświaty i wychowania. </w:t>
            </w:r>
          </w:p>
          <w:p w:rsidR="000C2CC4" w:rsidRPr="000C2CC4" w:rsidRDefault="00592096" w:rsidP="00592096">
            <w:pPr>
              <w:numPr>
                <w:ilvl w:val="0"/>
                <w:numId w:val="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5F7C78">
              <w:rPr>
                <w:rFonts w:ascii="Times New Roman" w:eastAsia="Times New Roman" w:hAnsi="Times New Roman" w:cs="Times New Roman"/>
                <w:sz w:val="24"/>
                <w:szCs w:val="24"/>
                <w:lang w:eastAsia="pl-PL"/>
              </w:rPr>
              <w:t>łodzieżowy</w:t>
            </w:r>
            <w:r w:rsidR="005F7C78" w:rsidRPr="005F7C78">
              <w:rPr>
                <w:rFonts w:ascii="Times New Roman" w:eastAsia="Times New Roman" w:hAnsi="Times New Roman" w:cs="Times New Roman"/>
                <w:sz w:val="24"/>
                <w:szCs w:val="24"/>
                <w:lang w:eastAsia="pl-PL"/>
              </w:rPr>
              <w:t xml:space="preserve"> ośrod</w:t>
            </w:r>
            <w:r w:rsidR="005F7C78">
              <w:rPr>
                <w:rFonts w:ascii="Times New Roman" w:eastAsia="Times New Roman" w:hAnsi="Times New Roman" w:cs="Times New Roman"/>
                <w:sz w:val="24"/>
                <w:szCs w:val="24"/>
                <w:lang w:eastAsia="pl-PL"/>
              </w:rPr>
              <w:t>ek wychowawczy</w:t>
            </w:r>
            <w:r w:rsidR="005F7C78" w:rsidRPr="005F7C78">
              <w:rPr>
                <w:rFonts w:ascii="Times New Roman" w:eastAsia="Times New Roman" w:hAnsi="Times New Roman" w:cs="Times New Roman"/>
                <w:sz w:val="24"/>
                <w:szCs w:val="24"/>
                <w:lang w:eastAsia="pl-PL"/>
              </w:rPr>
              <w:t>, młodzieżow</w:t>
            </w:r>
            <w:r w:rsidR="005F7C78">
              <w:rPr>
                <w:rFonts w:ascii="Times New Roman" w:eastAsia="Times New Roman" w:hAnsi="Times New Roman" w:cs="Times New Roman"/>
                <w:sz w:val="24"/>
                <w:szCs w:val="24"/>
                <w:lang w:eastAsia="pl-PL"/>
              </w:rPr>
              <w:t>y</w:t>
            </w:r>
            <w:r w:rsidR="005F7C78" w:rsidRPr="005F7C78">
              <w:rPr>
                <w:rFonts w:ascii="Times New Roman" w:eastAsia="Times New Roman" w:hAnsi="Times New Roman" w:cs="Times New Roman"/>
                <w:sz w:val="24"/>
                <w:szCs w:val="24"/>
                <w:lang w:eastAsia="pl-PL"/>
              </w:rPr>
              <w:t xml:space="preserve"> ośrod</w:t>
            </w:r>
            <w:r w:rsidR="005F7C78">
              <w:rPr>
                <w:rFonts w:ascii="Times New Roman" w:eastAsia="Times New Roman" w:hAnsi="Times New Roman" w:cs="Times New Roman"/>
                <w:sz w:val="24"/>
                <w:szCs w:val="24"/>
                <w:lang w:eastAsia="pl-PL"/>
              </w:rPr>
              <w:t>ek</w:t>
            </w:r>
            <w:r w:rsidR="005F7C78" w:rsidRPr="005F7C78">
              <w:rPr>
                <w:rFonts w:ascii="Times New Roman" w:eastAsia="Times New Roman" w:hAnsi="Times New Roman" w:cs="Times New Roman"/>
                <w:sz w:val="24"/>
                <w:szCs w:val="24"/>
                <w:lang w:eastAsia="pl-PL"/>
              </w:rPr>
              <w:t xml:space="preserve"> socjoterapii, specjaln</w:t>
            </w:r>
            <w:r w:rsidR="005F7C78">
              <w:rPr>
                <w:rFonts w:ascii="Times New Roman" w:eastAsia="Times New Roman" w:hAnsi="Times New Roman" w:cs="Times New Roman"/>
                <w:sz w:val="24"/>
                <w:szCs w:val="24"/>
                <w:lang w:eastAsia="pl-PL"/>
              </w:rPr>
              <w:t>y</w:t>
            </w:r>
            <w:r w:rsidR="005F7C78" w:rsidRPr="005F7C78">
              <w:rPr>
                <w:rFonts w:ascii="Times New Roman" w:eastAsia="Times New Roman" w:hAnsi="Times New Roman" w:cs="Times New Roman"/>
                <w:sz w:val="24"/>
                <w:szCs w:val="24"/>
                <w:lang w:eastAsia="pl-PL"/>
              </w:rPr>
              <w:t xml:space="preserve"> ośrod</w:t>
            </w:r>
            <w:r w:rsidR="005F7C78">
              <w:rPr>
                <w:rFonts w:ascii="Times New Roman" w:eastAsia="Times New Roman" w:hAnsi="Times New Roman" w:cs="Times New Roman"/>
                <w:sz w:val="24"/>
                <w:szCs w:val="24"/>
                <w:lang w:eastAsia="pl-PL"/>
              </w:rPr>
              <w:t>ek</w:t>
            </w:r>
            <w:r w:rsidR="005F7C78" w:rsidRPr="005F7C78">
              <w:rPr>
                <w:rFonts w:ascii="Times New Roman" w:eastAsia="Times New Roman" w:hAnsi="Times New Roman" w:cs="Times New Roman"/>
                <w:sz w:val="24"/>
                <w:szCs w:val="24"/>
                <w:lang w:eastAsia="pl-PL"/>
              </w:rPr>
              <w:t xml:space="preserve"> szkolno-wychowawcz</w:t>
            </w:r>
            <w:r w:rsidR="005F7C78">
              <w:rPr>
                <w:rFonts w:ascii="Times New Roman" w:eastAsia="Times New Roman" w:hAnsi="Times New Roman" w:cs="Times New Roman"/>
                <w:sz w:val="24"/>
                <w:szCs w:val="24"/>
                <w:lang w:eastAsia="pl-PL"/>
              </w:rPr>
              <w:t>y</w:t>
            </w:r>
            <w:r w:rsidR="005F7C78" w:rsidRPr="005F7C78">
              <w:rPr>
                <w:rFonts w:ascii="Times New Roman" w:eastAsia="Times New Roman" w:hAnsi="Times New Roman" w:cs="Times New Roman"/>
                <w:sz w:val="24"/>
                <w:szCs w:val="24"/>
                <w:lang w:eastAsia="pl-PL"/>
              </w:rPr>
              <w:t xml:space="preserve"> oraz specjaln</w:t>
            </w:r>
            <w:r w:rsidR="005F7C78">
              <w:rPr>
                <w:rFonts w:ascii="Times New Roman" w:eastAsia="Times New Roman" w:hAnsi="Times New Roman" w:cs="Times New Roman"/>
                <w:sz w:val="24"/>
                <w:szCs w:val="24"/>
                <w:lang w:eastAsia="pl-PL"/>
              </w:rPr>
              <w:t>y</w:t>
            </w:r>
            <w:r w:rsidR="005F7C78" w:rsidRPr="005F7C78">
              <w:rPr>
                <w:rFonts w:ascii="Times New Roman" w:eastAsia="Times New Roman" w:hAnsi="Times New Roman" w:cs="Times New Roman"/>
                <w:sz w:val="24"/>
                <w:szCs w:val="24"/>
                <w:lang w:eastAsia="pl-PL"/>
              </w:rPr>
              <w:t xml:space="preserve"> ośrod</w:t>
            </w:r>
            <w:r w:rsidR="005F7C78">
              <w:rPr>
                <w:rFonts w:ascii="Times New Roman" w:eastAsia="Times New Roman" w:hAnsi="Times New Roman" w:cs="Times New Roman"/>
                <w:sz w:val="24"/>
                <w:szCs w:val="24"/>
                <w:lang w:eastAsia="pl-PL"/>
              </w:rPr>
              <w:t>ek wychowawczy</w:t>
            </w:r>
            <w:r w:rsidR="005F7C78" w:rsidRPr="005F7C78">
              <w:rPr>
                <w:rFonts w:ascii="Times New Roman" w:eastAsia="Times New Roman" w:hAnsi="Times New Roman" w:cs="Times New Roman"/>
                <w:sz w:val="24"/>
                <w:szCs w:val="24"/>
                <w:lang w:eastAsia="pl-PL"/>
              </w:rPr>
              <w:t xml:space="preserve"> dla dzieci i młodzieży wymagających </w:t>
            </w:r>
            <w:r w:rsidR="005F7C78" w:rsidRPr="005F7C78">
              <w:rPr>
                <w:rFonts w:ascii="Times New Roman" w:eastAsia="Times New Roman" w:hAnsi="Times New Roman" w:cs="Times New Roman"/>
                <w:sz w:val="24"/>
                <w:szCs w:val="24"/>
                <w:lang w:eastAsia="pl-PL"/>
              </w:rPr>
              <w:lastRenderedPageBreak/>
              <w:t>stosowania specjalnej organizacji nauki, metod pracy i wychowania, a także ośrod</w:t>
            </w:r>
            <w:r w:rsidR="005F7C78">
              <w:rPr>
                <w:rFonts w:ascii="Times New Roman" w:eastAsia="Times New Roman" w:hAnsi="Times New Roman" w:cs="Times New Roman"/>
                <w:sz w:val="24"/>
                <w:szCs w:val="24"/>
                <w:lang w:eastAsia="pl-PL"/>
              </w:rPr>
              <w:t>ek</w:t>
            </w:r>
            <w:r w:rsidR="005F7C78" w:rsidRPr="005F7C78">
              <w:rPr>
                <w:rFonts w:ascii="Times New Roman" w:eastAsia="Times New Roman" w:hAnsi="Times New Roman" w:cs="Times New Roman"/>
                <w:sz w:val="24"/>
                <w:szCs w:val="24"/>
                <w:lang w:eastAsia="pl-PL"/>
              </w:rPr>
              <w:t xml:space="preserve"> rewalidacyjno-wychowawcz</w:t>
            </w:r>
            <w:r w:rsidR="005F7C78">
              <w:rPr>
                <w:rFonts w:ascii="Times New Roman" w:eastAsia="Times New Roman" w:hAnsi="Times New Roman" w:cs="Times New Roman"/>
                <w:sz w:val="24"/>
                <w:szCs w:val="24"/>
                <w:lang w:eastAsia="pl-PL"/>
              </w:rPr>
              <w:t>y</w:t>
            </w:r>
            <w:r w:rsidR="000C2CC4" w:rsidRPr="000C2CC4">
              <w:rPr>
                <w:rFonts w:ascii="Times New Roman" w:eastAsia="Times New Roman" w:hAnsi="Times New Roman" w:cs="Times New Roman"/>
                <w:sz w:val="24"/>
                <w:szCs w:val="24"/>
                <w:lang w:eastAsia="pl-PL"/>
              </w:rPr>
              <w:t>, może zostać wpisan</w:t>
            </w:r>
            <w:r>
              <w:rPr>
                <w:rFonts w:ascii="Times New Roman" w:eastAsia="Times New Roman" w:hAnsi="Times New Roman" w:cs="Times New Roman"/>
                <w:sz w:val="24"/>
                <w:szCs w:val="24"/>
                <w:lang w:eastAsia="pl-PL"/>
              </w:rPr>
              <w:t>y</w:t>
            </w:r>
            <w:r w:rsidR="000C2CC4" w:rsidRPr="000C2CC4">
              <w:rPr>
                <w:rFonts w:ascii="Times New Roman" w:eastAsia="Times New Roman" w:hAnsi="Times New Roman" w:cs="Times New Roman"/>
                <w:sz w:val="24"/>
                <w:szCs w:val="24"/>
                <w:lang w:eastAsia="pl-PL"/>
              </w:rPr>
              <w:t xml:space="preserve"> do ewidencji, jeżeli osoba zgłaszająca tę placówkę do ewidencji przedstawi pozytywną opinię kuratora oświaty. </w:t>
            </w:r>
          </w:p>
          <w:p w:rsidR="000C2CC4" w:rsidRPr="000C2CC4" w:rsidRDefault="000C2CC4" w:rsidP="00592096">
            <w:pPr>
              <w:numPr>
                <w:ilvl w:val="0"/>
                <w:numId w:val="4"/>
              </w:numPr>
              <w:spacing w:after="0" w:line="240" w:lineRule="auto"/>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 xml:space="preserve">Niepubliczny młodzieżowy ośrodek wychowawczy może zostać wpisany do ewidencji, jeżeli osoba zgłaszająca ten ośrodek do ewidencji przedstawi ponadto opinię instytucji odpowiedzialnej za wskazywanie staroście ośrodka, do którego ma być skierowany nieletni, określonej w przepisach wydanych na podstawie art. 81 ustawy z dnia 26 października 1982 r. o postępowaniu w sprawach nieletnich (Dz. U. z 2018 r. poz. 969), z której wynika, że istnieje zapotrzebowanie na miejsca w młodzieżowych ośrodkach wychowawczych. </w:t>
            </w:r>
          </w:p>
          <w:p w:rsidR="000C2CC4" w:rsidRPr="000C2CC4" w:rsidRDefault="00592096" w:rsidP="00592096">
            <w:pPr>
              <w:numPr>
                <w:ilvl w:val="0"/>
                <w:numId w:val="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Starosta Włodawski</w:t>
            </w:r>
            <w:r w:rsidR="000C2CC4" w:rsidRPr="000C2CC4">
              <w:rPr>
                <w:rFonts w:ascii="Times New Roman" w:eastAsia="Times New Roman" w:hAnsi="Times New Roman" w:cs="Times New Roman"/>
                <w:sz w:val="24"/>
                <w:szCs w:val="24"/>
                <w:lang w:eastAsia="pl-PL"/>
              </w:rPr>
              <w:t xml:space="preserve"> dokonuje wpisu do ewidencji w ciągu 30 dni od daty zgłoszenia oraz z urzędu doręcza zgłaszającemu zaświadczenie o wpisie do ewidencji</w:t>
            </w:r>
            <w:r>
              <w:rPr>
                <w:rFonts w:ascii="Times New Roman" w:eastAsia="Times New Roman" w:hAnsi="Times New Roman" w:cs="Times New Roman"/>
                <w:sz w:val="24"/>
                <w:szCs w:val="24"/>
                <w:lang w:eastAsia="pl-PL"/>
              </w:rPr>
              <w:t>.</w:t>
            </w:r>
          </w:p>
          <w:p w:rsidR="000C2CC4" w:rsidRPr="000C2CC4" w:rsidRDefault="00592096" w:rsidP="00592096">
            <w:pPr>
              <w:numPr>
                <w:ilvl w:val="0"/>
                <w:numId w:val="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Starosta Włodawski </w:t>
            </w:r>
            <w:r w:rsidR="000C2CC4" w:rsidRPr="000C2CC4">
              <w:rPr>
                <w:rFonts w:ascii="Times New Roman" w:eastAsia="Times New Roman" w:hAnsi="Times New Roman" w:cs="Times New Roman"/>
                <w:sz w:val="24"/>
                <w:szCs w:val="24"/>
                <w:lang w:eastAsia="pl-PL"/>
              </w:rPr>
              <w:t>wydaj</w:t>
            </w:r>
            <w:r>
              <w:rPr>
                <w:rFonts w:ascii="Times New Roman" w:eastAsia="Times New Roman" w:hAnsi="Times New Roman" w:cs="Times New Roman"/>
                <w:sz w:val="24"/>
                <w:szCs w:val="24"/>
                <w:lang w:eastAsia="pl-PL"/>
              </w:rPr>
              <w:t>e decyzję</w:t>
            </w:r>
            <w:r w:rsidR="000C2CC4" w:rsidRPr="000C2CC4">
              <w:rPr>
                <w:rFonts w:ascii="Times New Roman" w:eastAsia="Times New Roman" w:hAnsi="Times New Roman" w:cs="Times New Roman"/>
                <w:sz w:val="24"/>
                <w:szCs w:val="24"/>
                <w:lang w:eastAsia="pl-PL"/>
              </w:rPr>
              <w:t xml:space="preserve"> o odmowie wpisu do ewidencji, jeżeli: </w:t>
            </w:r>
          </w:p>
          <w:p w:rsidR="000C2CC4" w:rsidRPr="000C2CC4" w:rsidRDefault="000C2CC4" w:rsidP="00592096">
            <w:pPr>
              <w:spacing w:after="0" w:line="240" w:lineRule="auto"/>
              <w:ind w:left="720"/>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 xml:space="preserve">1) zgłoszenie nie zawiera danych wymienionych w ust. 4 albo podane w nim dane są błędne i mimo wezwania nie zostało uzupełnione albo poprawione w wyznaczonym terminie; </w:t>
            </w:r>
          </w:p>
          <w:p w:rsidR="000C2CC4" w:rsidRPr="000C2CC4" w:rsidRDefault="000C2CC4" w:rsidP="00592096">
            <w:pPr>
              <w:spacing w:after="0" w:line="240" w:lineRule="auto"/>
              <w:ind w:left="720"/>
              <w:rPr>
                <w:rFonts w:ascii="Times New Roman" w:eastAsia="Times New Roman" w:hAnsi="Times New Roman" w:cs="Times New Roman"/>
                <w:sz w:val="24"/>
                <w:szCs w:val="24"/>
                <w:lang w:eastAsia="pl-PL"/>
              </w:rPr>
            </w:pPr>
            <w:r w:rsidRPr="000C2CC4">
              <w:rPr>
                <w:rFonts w:ascii="Times New Roman" w:eastAsia="Times New Roman" w:hAnsi="Times New Roman" w:cs="Times New Roman"/>
                <w:sz w:val="24"/>
                <w:szCs w:val="24"/>
                <w:lang w:eastAsia="pl-PL"/>
              </w:rPr>
              <w:t xml:space="preserve">2) statut szkoły lub placówki jest sprzeczny z obowiązującym prawem i mimo wezwania nie został zmieniony. </w:t>
            </w:r>
          </w:p>
          <w:p w:rsidR="00147622" w:rsidRPr="00147622" w:rsidRDefault="00147622" w:rsidP="00592096">
            <w:pPr>
              <w:numPr>
                <w:ilvl w:val="0"/>
                <w:numId w:val="12"/>
              </w:numPr>
              <w:spacing w:after="0"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sz w:val="24"/>
                <w:szCs w:val="24"/>
                <w:lang w:eastAsia="pl-PL"/>
              </w:rPr>
              <w:t>Zgłoszenie do ewidencji wraz z załącznikami, o których mowa powyżej, składa się w jednym egzemplarzu w sekretariacie Starostwa Powiatowego we Włodawie.</w:t>
            </w:r>
          </w:p>
        </w:tc>
      </w:tr>
      <w:tr w:rsidR="00147622" w:rsidRPr="00147622" w:rsidTr="00586C31">
        <w:trPr>
          <w:trHeight w:val="705"/>
        </w:trPr>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622" w:rsidRPr="00147622" w:rsidRDefault="00147622" w:rsidP="00147622">
            <w:pPr>
              <w:spacing w:after="0"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b/>
                <w:bCs/>
                <w:sz w:val="24"/>
                <w:szCs w:val="24"/>
                <w:u w:val="single"/>
                <w:lang w:eastAsia="pl-PL"/>
              </w:rPr>
              <w:lastRenderedPageBreak/>
              <w:t>Opłata:</w:t>
            </w:r>
            <w:r w:rsidRPr="00147622">
              <w:rPr>
                <w:rFonts w:ascii="Times New Roman" w:eastAsia="Times New Roman" w:hAnsi="Times New Roman" w:cs="Times New Roman"/>
                <w:sz w:val="24"/>
                <w:szCs w:val="24"/>
                <w:lang w:eastAsia="pl-PL"/>
              </w:rPr>
              <w:t xml:space="preserve"> </w:t>
            </w:r>
          </w:p>
          <w:p w:rsidR="00147622" w:rsidRPr="00147622" w:rsidRDefault="00147622" w:rsidP="001476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sz w:val="24"/>
                <w:szCs w:val="24"/>
                <w:lang w:eastAsia="pl-PL"/>
              </w:rPr>
              <w:t>Bez opłat.</w:t>
            </w:r>
          </w:p>
        </w:tc>
      </w:tr>
      <w:tr w:rsidR="00147622" w:rsidRPr="00147622" w:rsidTr="00586C31">
        <w:trPr>
          <w:trHeight w:val="937"/>
        </w:trPr>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622" w:rsidRPr="00147622" w:rsidRDefault="00147622" w:rsidP="00147622">
            <w:pPr>
              <w:spacing w:after="0"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b/>
                <w:bCs/>
                <w:sz w:val="24"/>
                <w:szCs w:val="24"/>
                <w:u w:val="single"/>
                <w:lang w:eastAsia="pl-PL"/>
              </w:rPr>
              <w:t>Przewidywany termin załatwienia sprawy:</w:t>
            </w:r>
            <w:r w:rsidRPr="00147622">
              <w:rPr>
                <w:rFonts w:ascii="Times New Roman" w:eastAsia="Times New Roman" w:hAnsi="Times New Roman" w:cs="Times New Roman"/>
                <w:sz w:val="24"/>
                <w:szCs w:val="24"/>
                <w:lang w:eastAsia="pl-PL"/>
              </w:rPr>
              <w:t xml:space="preserve"> </w:t>
            </w:r>
          </w:p>
          <w:p w:rsidR="00147622" w:rsidRPr="00147622" w:rsidRDefault="00147622" w:rsidP="001476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sz w:val="24"/>
                <w:szCs w:val="24"/>
                <w:lang w:eastAsia="pl-PL"/>
              </w:rPr>
              <w:t>Wpisu do ewidencji szkół i placówek niepublicznych dokonuje się w ciągu 30 dni od daty zgłoszenia.</w:t>
            </w:r>
          </w:p>
        </w:tc>
      </w:tr>
      <w:tr w:rsidR="00147622" w:rsidRPr="00147622" w:rsidTr="00586C31">
        <w:trPr>
          <w:trHeight w:val="896"/>
        </w:trPr>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622" w:rsidRPr="00147622" w:rsidRDefault="00147622" w:rsidP="00147622">
            <w:pPr>
              <w:spacing w:after="0"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b/>
                <w:bCs/>
                <w:sz w:val="24"/>
                <w:szCs w:val="24"/>
                <w:u w:val="single"/>
                <w:lang w:eastAsia="pl-PL"/>
              </w:rPr>
              <w:t>Sprawę załatwia się i szczegółowych wyjaśnień udziela:</w:t>
            </w:r>
            <w:r w:rsidRPr="00147622">
              <w:rPr>
                <w:rFonts w:ascii="Times New Roman" w:eastAsia="Times New Roman" w:hAnsi="Times New Roman" w:cs="Times New Roman"/>
                <w:sz w:val="24"/>
                <w:szCs w:val="24"/>
                <w:lang w:eastAsia="pl-PL"/>
              </w:rPr>
              <w:t xml:space="preserve"> </w:t>
            </w:r>
          </w:p>
          <w:p w:rsidR="00147622" w:rsidRPr="00147622" w:rsidRDefault="00E467D2" w:rsidP="0014762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Joanna </w:t>
            </w:r>
            <w:proofErr w:type="spellStart"/>
            <w:r>
              <w:rPr>
                <w:rFonts w:ascii="Times New Roman" w:eastAsia="Times New Roman" w:hAnsi="Times New Roman" w:cs="Times New Roman"/>
                <w:sz w:val="24"/>
                <w:szCs w:val="24"/>
                <w:lang w:eastAsia="pl-PL"/>
              </w:rPr>
              <w:t>Omelczuk-Maśluch</w:t>
            </w:r>
            <w:proofErr w:type="spellEnd"/>
            <w:r>
              <w:rPr>
                <w:rFonts w:ascii="Times New Roman" w:eastAsia="Times New Roman" w:hAnsi="Times New Roman" w:cs="Times New Roman"/>
                <w:sz w:val="24"/>
                <w:szCs w:val="24"/>
                <w:lang w:eastAsia="pl-PL"/>
              </w:rPr>
              <w:t xml:space="preserve">, Leszek </w:t>
            </w:r>
            <w:proofErr w:type="spellStart"/>
            <w:r>
              <w:rPr>
                <w:rFonts w:ascii="Times New Roman" w:eastAsia="Times New Roman" w:hAnsi="Times New Roman" w:cs="Times New Roman"/>
                <w:sz w:val="24"/>
                <w:szCs w:val="24"/>
                <w:lang w:eastAsia="pl-PL"/>
              </w:rPr>
              <w:t>Popik</w:t>
            </w:r>
            <w:proofErr w:type="spellEnd"/>
          </w:p>
        </w:tc>
      </w:tr>
      <w:tr w:rsidR="00147622" w:rsidRPr="00147622" w:rsidTr="00586C31">
        <w:trPr>
          <w:trHeight w:val="340"/>
        </w:trPr>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622" w:rsidRPr="00147622" w:rsidRDefault="00147622" w:rsidP="00147622">
            <w:pPr>
              <w:spacing w:after="0"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b/>
                <w:bCs/>
                <w:sz w:val="24"/>
                <w:szCs w:val="24"/>
                <w:u w:val="single"/>
                <w:lang w:eastAsia="pl-PL"/>
              </w:rPr>
              <w:t xml:space="preserve">Wydział: </w:t>
            </w:r>
            <w:r w:rsidRPr="00147622">
              <w:rPr>
                <w:rFonts w:ascii="Times New Roman" w:eastAsia="Times New Roman" w:hAnsi="Times New Roman" w:cs="Times New Roman"/>
                <w:sz w:val="24"/>
                <w:szCs w:val="24"/>
                <w:lang w:eastAsia="pl-PL"/>
              </w:rPr>
              <w:t>Edukacji i Polityki Społecznej</w:t>
            </w:r>
          </w:p>
        </w:tc>
      </w:tr>
      <w:tr w:rsidR="00147622" w:rsidRPr="00147622" w:rsidTr="00586C31">
        <w:trPr>
          <w:trHeight w:val="340"/>
        </w:trPr>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622" w:rsidRPr="00147622" w:rsidRDefault="00147622" w:rsidP="00147622">
            <w:pPr>
              <w:spacing w:after="0"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b/>
                <w:bCs/>
                <w:sz w:val="24"/>
                <w:szCs w:val="24"/>
                <w:u w:val="single"/>
                <w:lang w:eastAsia="pl-PL"/>
              </w:rPr>
              <w:t xml:space="preserve">Nr pokoju: </w:t>
            </w:r>
            <w:r w:rsidR="00E467D2">
              <w:rPr>
                <w:rFonts w:ascii="Times New Roman" w:eastAsia="Times New Roman" w:hAnsi="Times New Roman" w:cs="Times New Roman"/>
                <w:sz w:val="24"/>
                <w:szCs w:val="24"/>
                <w:lang w:eastAsia="pl-PL"/>
              </w:rPr>
              <w:t>202</w:t>
            </w:r>
          </w:p>
        </w:tc>
      </w:tr>
      <w:tr w:rsidR="00147622" w:rsidRPr="00147622" w:rsidTr="00586C31">
        <w:trPr>
          <w:trHeight w:val="340"/>
        </w:trPr>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622" w:rsidRPr="00147622" w:rsidRDefault="00147622" w:rsidP="00147622">
            <w:pPr>
              <w:spacing w:after="0"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b/>
                <w:bCs/>
                <w:sz w:val="24"/>
                <w:szCs w:val="24"/>
                <w:u w:val="single"/>
                <w:lang w:eastAsia="pl-PL"/>
              </w:rPr>
              <w:t xml:space="preserve">Nr telefonu: </w:t>
            </w:r>
            <w:r w:rsidR="00E467D2">
              <w:rPr>
                <w:rFonts w:ascii="Times New Roman" w:eastAsia="Times New Roman" w:hAnsi="Times New Roman" w:cs="Times New Roman"/>
                <w:sz w:val="24"/>
                <w:szCs w:val="24"/>
                <w:lang w:eastAsia="pl-PL"/>
              </w:rPr>
              <w:t>082 572 56 90 wew. 131 lub 133</w:t>
            </w:r>
          </w:p>
        </w:tc>
      </w:tr>
      <w:tr w:rsidR="00147622" w:rsidRPr="00147622" w:rsidTr="00586C31">
        <w:trPr>
          <w:trHeight w:val="340"/>
        </w:trPr>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622" w:rsidRPr="00147622" w:rsidRDefault="00147622" w:rsidP="00147622">
            <w:pPr>
              <w:spacing w:after="0"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b/>
                <w:bCs/>
                <w:sz w:val="24"/>
                <w:szCs w:val="24"/>
                <w:u w:val="single"/>
                <w:lang w:eastAsia="pl-PL"/>
              </w:rPr>
              <w:t xml:space="preserve">Godziny pracy: </w:t>
            </w:r>
            <w:r w:rsidRPr="00147622">
              <w:rPr>
                <w:rFonts w:ascii="Times New Roman" w:eastAsia="Times New Roman" w:hAnsi="Times New Roman" w:cs="Times New Roman"/>
                <w:sz w:val="24"/>
                <w:szCs w:val="24"/>
                <w:lang w:eastAsia="pl-PL"/>
              </w:rPr>
              <w:t>poniedziałek 8:00 – 16:00, wtorek – piątek 7:30 – 15:30</w:t>
            </w:r>
          </w:p>
        </w:tc>
      </w:tr>
      <w:tr w:rsidR="00147622" w:rsidRPr="00147622" w:rsidTr="00586C31">
        <w:trPr>
          <w:trHeight w:val="340"/>
        </w:trPr>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622" w:rsidRPr="00147622" w:rsidRDefault="00147622" w:rsidP="00147622">
            <w:pPr>
              <w:spacing w:after="0"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b/>
                <w:bCs/>
                <w:sz w:val="24"/>
                <w:szCs w:val="24"/>
                <w:u w:val="single"/>
                <w:lang w:eastAsia="pl-PL"/>
              </w:rPr>
              <w:t xml:space="preserve">Sposób załatwienia sprawy: </w:t>
            </w:r>
            <w:r w:rsidRPr="00147622">
              <w:rPr>
                <w:rFonts w:ascii="Times New Roman" w:eastAsia="Times New Roman" w:hAnsi="Times New Roman" w:cs="Times New Roman"/>
                <w:sz w:val="24"/>
                <w:szCs w:val="24"/>
                <w:lang w:eastAsia="pl-PL"/>
              </w:rPr>
              <w:t>Doręczenie zgłaszającemu zaświadczenia o wpisie do ewidencji z urzędu i przekazanie kopii zaświadczenia właściwemu kuratorowi oświaty oraz organowi podatkowemu albo decyzja o odmowie wpisu do ewidencji.</w:t>
            </w:r>
          </w:p>
        </w:tc>
      </w:tr>
      <w:tr w:rsidR="00147622" w:rsidRPr="00147622" w:rsidTr="00586C31">
        <w:trPr>
          <w:trHeight w:val="937"/>
        </w:trPr>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622" w:rsidRPr="00147622" w:rsidRDefault="00147622" w:rsidP="00147622">
            <w:pPr>
              <w:spacing w:after="0"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b/>
                <w:bCs/>
                <w:sz w:val="24"/>
                <w:szCs w:val="24"/>
                <w:u w:val="single"/>
                <w:lang w:eastAsia="pl-PL"/>
              </w:rPr>
              <w:t>Tryb odwoławczy:</w:t>
            </w:r>
            <w:r w:rsidRPr="00147622">
              <w:rPr>
                <w:rFonts w:ascii="Times New Roman" w:eastAsia="Times New Roman" w:hAnsi="Times New Roman" w:cs="Times New Roman"/>
                <w:sz w:val="24"/>
                <w:szCs w:val="24"/>
                <w:lang w:eastAsia="pl-PL"/>
              </w:rPr>
              <w:t xml:space="preserve"> </w:t>
            </w:r>
          </w:p>
          <w:p w:rsidR="00147622" w:rsidRPr="00147622" w:rsidRDefault="00147622" w:rsidP="001476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sz w:val="24"/>
                <w:szCs w:val="24"/>
                <w:lang w:eastAsia="pl-PL"/>
              </w:rPr>
              <w:t>W przypadku decyzji o odmowie wpisu do ewidencji wnioskodawcy przysługuje odwołanie do Samorządowego Kolegium Odwoławczego w Lublinie za pośrednictwem Starosty Włodawskiego w terminie 14 dni od jej otrzymania.</w:t>
            </w:r>
          </w:p>
        </w:tc>
      </w:tr>
      <w:tr w:rsidR="00147622" w:rsidRPr="00147622" w:rsidTr="00586C31">
        <w:trPr>
          <w:trHeight w:val="937"/>
        </w:trPr>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622" w:rsidRPr="00147622" w:rsidRDefault="00147622" w:rsidP="00147622">
            <w:pPr>
              <w:spacing w:after="0"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b/>
                <w:bCs/>
                <w:sz w:val="24"/>
                <w:szCs w:val="24"/>
                <w:u w:val="single"/>
                <w:lang w:eastAsia="pl-PL"/>
              </w:rPr>
              <w:t>Uwagi:</w:t>
            </w:r>
          </w:p>
          <w:p w:rsidR="00147622" w:rsidRPr="00147622" w:rsidRDefault="00147622" w:rsidP="0014762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47622">
              <w:rPr>
                <w:rFonts w:ascii="Times New Roman" w:eastAsia="Times New Roman" w:hAnsi="Times New Roman" w:cs="Times New Roman"/>
                <w:sz w:val="24"/>
                <w:szCs w:val="24"/>
                <w:lang w:eastAsia="pl-PL"/>
              </w:rPr>
              <w:t>Organ rejestrujący wydaje decyzje o odmowie wpisu do ewidencji, jeżeli:</w:t>
            </w:r>
          </w:p>
          <w:p w:rsidR="00147622" w:rsidRPr="00147622" w:rsidRDefault="00147622" w:rsidP="00147622">
            <w:pPr>
              <w:spacing w:after="0" w:line="240" w:lineRule="auto"/>
              <w:ind w:left="450" w:hanging="360"/>
              <w:rPr>
                <w:rFonts w:ascii="Times New Roman" w:eastAsia="Times New Roman" w:hAnsi="Times New Roman" w:cs="Times New Roman"/>
                <w:sz w:val="24"/>
                <w:szCs w:val="24"/>
                <w:lang w:eastAsia="pl-PL"/>
              </w:rPr>
            </w:pPr>
            <w:r w:rsidRPr="00147622">
              <w:rPr>
                <w:rFonts w:ascii="Symbol" w:eastAsia="Times New Roman" w:hAnsi="Symbol" w:cs="Times New Roman"/>
                <w:sz w:val="24"/>
                <w:szCs w:val="24"/>
                <w:lang w:eastAsia="pl-PL"/>
              </w:rPr>
              <w:t></w:t>
            </w:r>
            <w:r w:rsidRPr="00147622">
              <w:rPr>
                <w:rFonts w:ascii="Times New Roman" w:eastAsia="Times New Roman" w:hAnsi="Times New Roman" w:cs="Times New Roman"/>
                <w:sz w:val="14"/>
                <w:szCs w:val="14"/>
                <w:lang w:eastAsia="pl-PL"/>
              </w:rPr>
              <w:t xml:space="preserve">        </w:t>
            </w:r>
            <w:r w:rsidRPr="00147622">
              <w:rPr>
                <w:rFonts w:ascii="Times New Roman" w:eastAsia="Times New Roman" w:hAnsi="Times New Roman" w:cs="Times New Roman"/>
                <w:sz w:val="24"/>
                <w:szCs w:val="24"/>
                <w:lang w:eastAsia="pl-PL"/>
              </w:rPr>
              <w:t>zgłoszenie nie zawiera danych, o których mowa powyżej i mimo wezwania nie zostało uzupełnione w wyznaczonym terminie,</w:t>
            </w:r>
          </w:p>
          <w:p w:rsidR="00147622" w:rsidRPr="00147622" w:rsidRDefault="00147622" w:rsidP="00147622">
            <w:pPr>
              <w:spacing w:after="0" w:line="240" w:lineRule="auto"/>
              <w:ind w:left="450" w:hanging="360"/>
              <w:rPr>
                <w:rFonts w:ascii="Times New Roman" w:eastAsia="Times New Roman" w:hAnsi="Times New Roman" w:cs="Times New Roman"/>
                <w:sz w:val="24"/>
                <w:szCs w:val="24"/>
                <w:lang w:eastAsia="pl-PL"/>
              </w:rPr>
            </w:pPr>
            <w:r w:rsidRPr="00147622">
              <w:rPr>
                <w:rFonts w:ascii="Symbol" w:eastAsia="Times New Roman" w:hAnsi="Symbol" w:cs="Times New Roman"/>
                <w:sz w:val="24"/>
                <w:szCs w:val="24"/>
                <w:lang w:eastAsia="pl-PL"/>
              </w:rPr>
              <w:t></w:t>
            </w:r>
            <w:r w:rsidRPr="00147622">
              <w:rPr>
                <w:rFonts w:ascii="Times New Roman" w:eastAsia="Times New Roman" w:hAnsi="Times New Roman" w:cs="Times New Roman"/>
                <w:sz w:val="14"/>
                <w:szCs w:val="14"/>
                <w:lang w:eastAsia="pl-PL"/>
              </w:rPr>
              <w:t xml:space="preserve">        </w:t>
            </w:r>
            <w:r w:rsidRPr="00147622">
              <w:rPr>
                <w:rFonts w:ascii="Times New Roman" w:eastAsia="Times New Roman" w:hAnsi="Times New Roman" w:cs="Times New Roman"/>
                <w:sz w:val="24"/>
                <w:szCs w:val="24"/>
                <w:lang w:eastAsia="pl-PL"/>
              </w:rPr>
              <w:t>statut szkoły lub placówki jest sprzeczny z obowiązującym prawem i mimo wezwania nie został zmieniony.</w:t>
            </w:r>
          </w:p>
        </w:tc>
      </w:tr>
    </w:tbl>
    <w:p w:rsidR="000C1DC8" w:rsidRDefault="000C1DC8"/>
    <w:sectPr w:rsidR="000C1DC8" w:rsidSect="00586C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B91"/>
    <w:multiLevelType w:val="multilevel"/>
    <w:tmpl w:val="5400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B5F1E"/>
    <w:multiLevelType w:val="multilevel"/>
    <w:tmpl w:val="83B4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17BF9"/>
    <w:multiLevelType w:val="multilevel"/>
    <w:tmpl w:val="8042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E0AD8"/>
    <w:multiLevelType w:val="multilevel"/>
    <w:tmpl w:val="4B28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93ACB"/>
    <w:multiLevelType w:val="multilevel"/>
    <w:tmpl w:val="7ED2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15B67"/>
    <w:multiLevelType w:val="multilevel"/>
    <w:tmpl w:val="7480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B24D2"/>
    <w:multiLevelType w:val="multilevel"/>
    <w:tmpl w:val="68E2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57BBA"/>
    <w:multiLevelType w:val="multilevel"/>
    <w:tmpl w:val="CC80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B5822"/>
    <w:multiLevelType w:val="multilevel"/>
    <w:tmpl w:val="D0F4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1725C"/>
    <w:multiLevelType w:val="multilevel"/>
    <w:tmpl w:val="125A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24607"/>
    <w:multiLevelType w:val="multilevel"/>
    <w:tmpl w:val="9F96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136502"/>
    <w:multiLevelType w:val="multilevel"/>
    <w:tmpl w:val="755C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B8007A"/>
    <w:multiLevelType w:val="multilevel"/>
    <w:tmpl w:val="E922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A87ED3"/>
    <w:multiLevelType w:val="multilevel"/>
    <w:tmpl w:val="5938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C23134"/>
    <w:multiLevelType w:val="multilevel"/>
    <w:tmpl w:val="CE0A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D5136E"/>
    <w:multiLevelType w:val="multilevel"/>
    <w:tmpl w:val="410E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93E2B"/>
    <w:multiLevelType w:val="multilevel"/>
    <w:tmpl w:val="8AAE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7F3E67"/>
    <w:multiLevelType w:val="multilevel"/>
    <w:tmpl w:val="82FC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0"/>
  </w:num>
  <w:num w:numId="4">
    <w:abstractNumId w:val="0"/>
  </w:num>
  <w:num w:numId="5">
    <w:abstractNumId w:val="3"/>
  </w:num>
  <w:num w:numId="6">
    <w:abstractNumId w:val="12"/>
  </w:num>
  <w:num w:numId="7">
    <w:abstractNumId w:val="15"/>
  </w:num>
  <w:num w:numId="8">
    <w:abstractNumId w:val="13"/>
  </w:num>
  <w:num w:numId="9">
    <w:abstractNumId w:val="2"/>
  </w:num>
  <w:num w:numId="10">
    <w:abstractNumId w:val="6"/>
  </w:num>
  <w:num w:numId="11">
    <w:abstractNumId w:val="16"/>
  </w:num>
  <w:num w:numId="12">
    <w:abstractNumId w:val="5"/>
  </w:num>
  <w:num w:numId="13">
    <w:abstractNumId w:val="1"/>
  </w:num>
  <w:num w:numId="14">
    <w:abstractNumId w:val="14"/>
  </w:num>
  <w:num w:numId="15">
    <w:abstractNumId w:val="17"/>
  </w:num>
  <w:num w:numId="16">
    <w:abstractNumId w:val="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2"/>
  </w:compat>
  <w:rsids>
    <w:rsidRoot w:val="00433186"/>
    <w:rsid w:val="000C1DC8"/>
    <w:rsid w:val="000C2CC4"/>
    <w:rsid w:val="00147622"/>
    <w:rsid w:val="00433186"/>
    <w:rsid w:val="00586C31"/>
    <w:rsid w:val="00592096"/>
    <w:rsid w:val="005F7C78"/>
    <w:rsid w:val="00671D56"/>
    <w:rsid w:val="00765A4B"/>
    <w:rsid w:val="00884BA0"/>
    <w:rsid w:val="00A91698"/>
    <w:rsid w:val="00B35ACA"/>
    <w:rsid w:val="00C35EAE"/>
    <w:rsid w:val="00E46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698"/>
  </w:style>
  <w:style w:type="paragraph" w:styleId="Nagwek1">
    <w:name w:val="heading 1"/>
    <w:basedOn w:val="Normalny"/>
    <w:link w:val="Nagwek1Znak"/>
    <w:uiPriority w:val="9"/>
    <w:qFormat/>
    <w:rsid w:val="001476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4762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762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47622"/>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147622"/>
    <w:rPr>
      <w:color w:val="0000FF"/>
      <w:u w:val="single"/>
    </w:rPr>
  </w:style>
  <w:style w:type="character" w:customStyle="1" w:styleId="site-title">
    <w:name w:val="site-title"/>
    <w:basedOn w:val="Domylnaczcionkaakapitu"/>
    <w:rsid w:val="00147622"/>
  </w:style>
  <w:style w:type="paragraph" w:styleId="NormalnyWeb">
    <w:name w:val="Normal (Web)"/>
    <w:basedOn w:val="Normalny"/>
    <w:uiPriority w:val="99"/>
    <w:unhideWhenUsed/>
    <w:rsid w:val="001476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47622"/>
    <w:rPr>
      <w:b/>
      <w:bCs/>
    </w:rPr>
  </w:style>
  <w:style w:type="paragraph" w:customStyle="1" w:styleId="pull-right">
    <w:name w:val="pull-right"/>
    <w:basedOn w:val="Normalny"/>
    <w:rsid w:val="001476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476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7622"/>
    <w:rPr>
      <w:rFonts w:ascii="Tahoma" w:hAnsi="Tahoma" w:cs="Tahoma"/>
      <w:sz w:val="16"/>
      <w:szCs w:val="16"/>
    </w:rPr>
  </w:style>
  <w:style w:type="paragraph" w:styleId="Stopka">
    <w:name w:val="footer"/>
    <w:basedOn w:val="Normalny"/>
    <w:link w:val="StopkaZnak"/>
    <w:uiPriority w:val="99"/>
    <w:semiHidden/>
    <w:unhideWhenUsed/>
    <w:rsid w:val="00884BA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84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476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4762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762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47622"/>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147622"/>
    <w:rPr>
      <w:color w:val="0000FF"/>
      <w:u w:val="single"/>
    </w:rPr>
  </w:style>
  <w:style w:type="character" w:customStyle="1" w:styleId="site-title">
    <w:name w:val="site-title"/>
    <w:basedOn w:val="Domylnaczcionkaakapitu"/>
    <w:rsid w:val="00147622"/>
  </w:style>
  <w:style w:type="paragraph" w:styleId="NormalnyWeb">
    <w:name w:val="Normal (Web)"/>
    <w:basedOn w:val="Normalny"/>
    <w:uiPriority w:val="99"/>
    <w:unhideWhenUsed/>
    <w:rsid w:val="001476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47622"/>
    <w:rPr>
      <w:b/>
      <w:bCs/>
    </w:rPr>
  </w:style>
  <w:style w:type="paragraph" w:customStyle="1" w:styleId="pull-right">
    <w:name w:val="pull-right"/>
    <w:basedOn w:val="Normalny"/>
    <w:rsid w:val="001476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476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7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5429">
      <w:bodyDiv w:val="1"/>
      <w:marLeft w:val="0"/>
      <w:marRight w:val="0"/>
      <w:marTop w:val="0"/>
      <w:marBottom w:val="0"/>
      <w:divBdr>
        <w:top w:val="none" w:sz="0" w:space="0" w:color="auto"/>
        <w:left w:val="none" w:sz="0" w:space="0" w:color="auto"/>
        <w:bottom w:val="none" w:sz="0" w:space="0" w:color="auto"/>
        <w:right w:val="none" w:sz="0" w:space="0" w:color="auto"/>
      </w:divBdr>
      <w:divsChild>
        <w:div w:id="1353796292">
          <w:marLeft w:val="0"/>
          <w:marRight w:val="0"/>
          <w:marTop w:val="0"/>
          <w:marBottom w:val="0"/>
          <w:divBdr>
            <w:top w:val="none" w:sz="0" w:space="0" w:color="auto"/>
            <w:left w:val="none" w:sz="0" w:space="0" w:color="auto"/>
            <w:bottom w:val="none" w:sz="0" w:space="0" w:color="auto"/>
            <w:right w:val="none" w:sz="0" w:space="0" w:color="auto"/>
          </w:divBdr>
          <w:divsChild>
            <w:div w:id="847409232">
              <w:marLeft w:val="0"/>
              <w:marRight w:val="0"/>
              <w:marTop w:val="0"/>
              <w:marBottom w:val="0"/>
              <w:divBdr>
                <w:top w:val="none" w:sz="0" w:space="0" w:color="auto"/>
                <w:left w:val="none" w:sz="0" w:space="0" w:color="auto"/>
                <w:bottom w:val="none" w:sz="0" w:space="0" w:color="auto"/>
                <w:right w:val="none" w:sz="0" w:space="0" w:color="auto"/>
              </w:divBdr>
              <w:divsChild>
                <w:div w:id="2035645620">
                  <w:marLeft w:val="0"/>
                  <w:marRight w:val="0"/>
                  <w:marTop w:val="0"/>
                  <w:marBottom w:val="0"/>
                  <w:divBdr>
                    <w:top w:val="none" w:sz="0" w:space="0" w:color="auto"/>
                    <w:left w:val="none" w:sz="0" w:space="0" w:color="auto"/>
                    <w:bottom w:val="none" w:sz="0" w:space="0" w:color="auto"/>
                    <w:right w:val="none" w:sz="0" w:space="0" w:color="auto"/>
                  </w:divBdr>
                  <w:divsChild>
                    <w:div w:id="1432359166">
                      <w:marLeft w:val="0"/>
                      <w:marRight w:val="0"/>
                      <w:marTop w:val="0"/>
                      <w:marBottom w:val="0"/>
                      <w:divBdr>
                        <w:top w:val="none" w:sz="0" w:space="0" w:color="auto"/>
                        <w:left w:val="none" w:sz="0" w:space="0" w:color="auto"/>
                        <w:bottom w:val="none" w:sz="0" w:space="0" w:color="auto"/>
                        <w:right w:val="none" w:sz="0" w:space="0" w:color="auto"/>
                      </w:divBdr>
                      <w:divsChild>
                        <w:div w:id="8282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1441">
          <w:marLeft w:val="0"/>
          <w:marRight w:val="0"/>
          <w:marTop w:val="0"/>
          <w:marBottom w:val="0"/>
          <w:divBdr>
            <w:top w:val="none" w:sz="0" w:space="0" w:color="auto"/>
            <w:left w:val="none" w:sz="0" w:space="0" w:color="auto"/>
            <w:bottom w:val="none" w:sz="0" w:space="0" w:color="auto"/>
            <w:right w:val="none" w:sz="0" w:space="0" w:color="auto"/>
          </w:divBdr>
        </w:div>
      </w:divsChild>
    </w:div>
    <w:div w:id="1429084072">
      <w:bodyDiv w:val="1"/>
      <w:marLeft w:val="0"/>
      <w:marRight w:val="0"/>
      <w:marTop w:val="0"/>
      <w:marBottom w:val="0"/>
      <w:divBdr>
        <w:top w:val="none" w:sz="0" w:space="0" w:color="auto"/>
        <w:left w:val="none" w:sz="0" w:space="0" w:color="auto"/>
        <w:bottom w:val="none" w:sz="0" w:space="0" w:color="auto"/>
        <w:right w:val="none" w:sz="0" w:space="0" w:color="auto"/>
      </w:divBdr>
      <w:divsChild>
        <w:div w:id="285627284">
          <w:marLeft w:val="0"/>
          <w:marRight w:val="0"/>
          <w:marTop w:val="0"/>
          <w:marBottom w:val="0"/>
          <w:divBdr>
            <w:top w:val="none" w:sz="0" w:space="0" w:color="auto"/>
            <w:left w:val="none" w:sz="0" w:space="0" w:color="auto"/>
            <w:bottom w:val="none" w:sz="0" w:space="0" w:color="auto"/>
            <w:right w:val="none" w:sz="0" w:space="0" w:color="auto"/>
          </w:divBdr>
          <w:divsChild>
            <w:div w:id="2112243087">
              <w:marLeft w:val="0"/>
              <w:marRight w:val="0"/>
              <w:marTop w:val="0"/>
              <w:marBottom w:val="0"/>
              <w:divBdr>
                <w:top w:val="none" w:sz="0" w:space="0" w:color="auto"/>
                <w:left w:val="none" w:sz="0" w:space="0" w:color="auto"/>
                <w:bottom w:val="none" w:sz="0" w:space="0" w:color="auto"/>
                <w:right w:val="none" w:sz="0" w:space="0" w:color="auto"/>
              </w:divBdr>
              <w:divsChild>
                <w:div w:id="1056859960">
                  <w:marLeft w:val="0"/>
                  <w:marRight w:val="0"/>
                  <w:marTop w:val="0"/>
                  <w:marBottom w:val="0"/>
                  <w:divBdr>
                    <w:top w:val="none" w:sz="0" w:space="0" w:color="auto"/>
                    <w:left w:val="none" w:sz="0" w:space="0" w:color="auto"/>
                    <w:bottom w:val="none" w:sz="0" w:space="0" w:color="auto"/>
                    <w:right w:val="none" w:sz="0" w:space="0" w:color="auto"/>
                  </w:divBdr>
                  <w:divsChild>
                    <w:div w:id="1474984617">
                      <w:marLeft w:val="0"/>
                      <w:marRight w:val="0"/>
                      <w:marTop w:val="0"/>
                      <w:marBottom w:val="0"/>
                      <w:divBdr>
                        <w:top w:val="none" w:sz="0" w:space="0" w:color="auto"/>
                        <w:left w:val="none" w:sz="0" w:space="0" w:color="auto"/>
                        <w:bottom w:val="none" w:sz="0" w:space="0" w:color="auto"/>
                        <w:right w:val="none" w:sz="0" w:space="0" w:color="auto"/>
                      </w:divBdr>
                      <w:divsChild>
                        <w:div w:id="7664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6958">
          <w:marLeft w:val="0"/>
          <w:marRight w:val="0"/>
          <w:marTop w:val="0"/>
          <w:marBottom w:val="0"/>
          <w:divBdr>
            <w:top w:val="none" w:sz="0" w:space="0" w:color="auto"/>
            <w:left w:val="none" w:sz="0" w:space="0" w:color="auto"/>
            <w:bottom w:val="none" w:sz="0" w:space="0" w:color="auto"/>
            <w:right w:val="none" w:sz="0" w:space="0" w:color="auto"/>
          </w:divBdr>
        </w:div>
      </w:divsChild>
    </w:div>
    <w:div w:id="1589579005">
      <w:bodyDiv w:val="1"/>
      <w:marLeft w:val="0"/>
      <w:marRight w:val="0"/>
      <w:marTop w:val="0"/>
      <w:marBottom w:val="0"/>
      <w:divBdr>
        <w:top w:val="none" w:sz="0" w:space="0" w:color="auto"/>
        <w:left w:val="none" w:sz="0" w:space="0" w:color="auto"/>
        <w:bottom w:val="none" w:sz="0" w:space="0" w:color="auto"/>
        <w:right w:val="none" w:sz="0" w:space="0" w:color="auto"/>
      </w:divBdr>
    </w:div>
    <w:div w:id="1878082758">
      <w:bodyDiv w:val="1"/>
      <w:marLeft w:val="0"/>
      <w:marRight w:val="0"/>
      <w:marTop w:val="0"/>
      <w:marBottom w:val="0"/>
      <w:divBdr>
        <w:top w:val="none" w:sz="0" w:space="0" w:color="auto"/>
        <w:left w:val="none" w:sz="0" w:space="0" w:color="auto"/>
        <w:bottom w:val="none" w:sz="0" w:space="0" w:color="auto"/>
        <w:right w:val="none" w:sz="0" w:space="0" w:color="auto"/>
      </w:divBdr>
      <w:divsChild>
        <w:div w:id="1009066575">
          <w:marLeft w:val="0"/>
          <w:marRight w:val="0"/>
          <w:marTop w:val="0"/>
          <w:marBottom w:val="0"/>
          <w:divBdr>
            <w:top w:val="none" w:sz="0" w:space="0" w:color="auto"/>
            <w:left w:val="none" w:sz="0" w:space="0" w:color="auto"/>
            <w:bottom w:val="none" w:sz="0" w:space="0" w:color="auto"/>
            <w:right w:val="none" w:sz="0" w:space="0" w:color="auto"/>
          </w:divBdr>
          <w:divsChild>
            <w:div w:id="1654524730">
              <w:marLeft w:val="0"/>
              <w:marRight w:val="0"/>
              <w:marTop w:val="0"/>
              <w:marBottom w:val="0"/>
              <w:divBdr>
                <w:top w:val="none" w:sz="0" w:space="0" w:color="auto"/>
                <w:left w:val="none" w:sz="0" w:space="0" w:color="auto"/>
                <w:bottom w:val="none" w:sz="0" w:space="0" w:color="auto"/>
                <w:right w:val="none" w:sz="0" w:space="0" w:color="auto"/>
              </w:divBdr>
              <w:divsChild>
                <w:div w:id="182670597">
                  <w:marLeft w:val="0"/>
                  <w:marRight w:val="0"/>
                  <w:marTop w:val="0"/>
                  <w:marBottom w:val="0"/>
                  <w:divBdr>
                    <w:top w:val="none" w:sz="0" w:space="0" w:color="auto"/>
                    <w:left w:val="none" w:sz="0" w:space="0" w:color="auto"/>
                    <w:bottom w:val="none" w:sz="0" w:space="0" w:color="auto"/>
                    <w:right w:val="none" w:sz="0" w:space="0" w:color="auto"/>
                  </w:divBdr>
                  <w:divsChild>
                    <w:div w:id="426922642">
                      <w:marLeft w:val="0"/>
                      <w:marRight w:val="0"/>
                      <w:marTop w:val="0"/>
                      <w:marBottom w:val="0"/>
                      <w:divBdr>
                        <w:top w:val="none" w:sz="0" w:space="0" w:color="auto"/>
                        <w:left w:val="none" w:sz="0" w:space="0" w:color="auto"/>
                        <w:bottom w:val="none" w:sz="0" w:space="0" w:color="auto"/>
                        <w:right w:val="none" w:sz="0" w:space="0" w:color="auto"/>
                      </w:divBdr>
                    </w:div>
                    <w:div w:id="1716739606">
                      <w:marLeft w:val="0"/>
                      <w:marRight w:val="0"/>
                      <w:marTop w:val="0"/>
                      <w:marBottom w:val="0"/>
                      <w:divBdr>
                        <w:top w:val="none" w:sz="0" w:space="0" w:color="auto"/>
                        <w:left w:val="none" w:sz="0" w:space="0" w:color="auto"/>
                        <w:bottom w:val="none" w:sz="0" w:space="0" w:color="auto"/>
                        <w:right w:val="none" w:sz="0" w:space="0" w:color="auto"/>
                      </w:divBdr>
                      <w:divsChild>
                        <w:div w:id="1177428950">
                          <w:marLeft w:val="0"/>
                          <w:marRight w:val="0"/>
                          <w:marTop w:val="0"/>
                          <w:marBottom w:val="0"/>
                          <w:divBdr>
                            <w:top w:val="none" w:sz="0" w:space="0" w:color="auto"/>
                            <w:left w:val="none" w:sz="0" w:space="0" w:color="auto"/>
                            <w:bottom w:val="none" w:sz="0" w:space="0" w:color="auto"/>
                            <w:right w:val="none" w:sz="0" w:space="0" w:color="auto"/>
                          </w:divBdr>
                          <w:divsChild>
                            <w:div w:id="13275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2739">
                  <w:marLeft w:val="0"/>
                  <w:marRight w:val="0"/>
                  <w:marTop w:val="0"/>
                  <w:marBottom w:val="0"/>
                  <w:divBdr>
                    <w:top w:val="none" w:sz="0" w:space="0" w:color="auto"/>
                    <w:left w:val="none" w:sz="0" w:space="0" w:color="auto"/>
                    <w:bottom w:val="none" w:sz="0" w:space="0" w:color="auto"/>
                    <w:right w:val="none" w:sz="0" w:space="0" w:color="auto"/>
                  </w:divBdr>
                  <w:divsChild>
                    <w:div w:id="577979811">
                      <w:marLeft w:val="0"/>
                      <w:marRight w:val="0"/>
                      <w:marTop w:val="0"/>
                      <w:marBottom w:val="0"/>
                      <w:divBdr>
                        <w:top w:val="none" w:sz="0" w:space="0" w:color="auto"/>
                        <w:left w:val="none" w:sz="0" w:space="0" w:color="auto"/>
                        <w:bottom w:val="none" w:sz="0" w:space="0" w:color="auto"/>
                        <w:right w:val="none" w:sz="0" w:space="0" w:color="auto"/>
                      </w:divBdr>
                    </w:div>
                  </w:divsChild>
                </w:div>
                <w:div w:id="895162249">
                  <w:marLeft w:val="0"/>
                  <w:marRight w:val="0"/>
                  <w:marTop w:val="0"/>
                  <w:marBottom w:val="0"/>
                  <w:divBdr>
                    <w:top w:val="none" w:sz="0" w:space="0" w:color="auto"/>
                    <w:left w:val="none" w:sz="0" w:space="0" w:color="auto"/>
                    <w:bottom w:val="none" w:sz="0" w:space="0" w:color="auto"/>
                    <w:right w:val="none" w:sz="0" w:space="0" w:color="auto"/>
                  </w:divBdr>
                  <w:divsChild>
                    <w:div w:id="1701391177">
                      <w:marLeft w:val="0"/>
                      <w:marRight w:val="0"/>
                      <w:marTop w:val="0"/>
                      <w:marBottom w:val="0"/>
                      <w:divBdr>
                        <w:top w:val="none" w:sz="0" w:space="0" w:color="auto"/>
                        <w:left w:val="none" w:sz="0" w:space="0" w:color="auto"/>
                        <w:bottom w:val="none" w:sz="0" w:space="0" w:color="auto"/>
                        <w:right w:val="none" w:sz="0" w:space="0" w:color="auto"/>
                      </w:divBdr>
                      <w:divsChild>
                        <w:div w:id="142621598">
                          <w:marLeft w:val="0"/>
                          <w:marRight w:val="0"/>
                          <w:marTop w:val="0"/>
                          <w:marBottom w:val="0"/>
                          <w:divBdr>
                            <w:top w:val="none" w:sz="0" w:space="0" w:color="auto"/>
                            <w:left w:val="none" w:sz="0" w:space="0" w:color="auto"/>
                            <w:bottom w:val="none" w:sz="0" w:space="0" w:color="auto"/>
                            <w:right w:val="none" w:sz="0" w:space="0" w:color="auto"/>
                          </w:divBdr>
                        </w:div>
                        <w:div w:id="639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28087">
          <w:marLeft w:val="0"/>
          <w:marRight w:val="0"/>
          <w:marTop w:val="0"/>
          <w:marBottom w:val="0"/>
          <w:divBdr>
            <w:top w:val="none" w:sz="0" w:space="0" w:color="auto"/>
            <w:left w:val="none" w:sz="0" w:space="0" w:color="auto"/>
            <w:bottom w:val="none" w:sz="0" w:space="0" w:color="auto"/>
            <w:right w:val="none" w:sz="0" w:space="0" w:color="auto"/>
          </w:divBdr>
          <w:divsChild>
            <w:div w:id="1407612797">
              <w:marLeft w:val="0"/>
              <w:marRight w:val="0"/>
              <w:marTop w:val="0"/>
              <w:marBottom w:val="0"/>
              <w:divBdr>
                <w:top w:val="none" w:sz="0" w:space="0" w:color="auto"/>
                <w:left w:val="none" w:sz="0" w:space="0" w:color="auto"/>
                <w:bottom w:val="none" w:sz="0" w:space="0" w:color="auto"/>
                <w:right w:val="none" w:sz="0" w:space="0" w:color="auto"/>
              </w:divBdr>
              <w:divsChild>
                <w:div w:id="1676180938">
                  <w:marLeft w:val="0"/>
                  <w:marRight w:val="0"/>
                  <w:marTop w:val="0"/>
                  <w:marBottom w:val="0"/>
                  <w:divBdr>
                    <w:top w:val="none" w:sz="0" w:space="0" w:color="auto"/>
                    <w:left w:val="none" w:sz="0" w:space="0" w:color="auto"/>
                    <w:bottom w:val="none" w:sz="0" w:space="0" w:color="auto"/>
                    <w:right w:val="none" w:sz="0" w:space="0" w:color="auto"/>
                  </w:divBdr>
                  <w:divsChild>
                    <w:div w:id="1865709245">
                      <w:marLeft w:val="0"/>
                      <w:marRight w:val="0"/>
                      <w:marTop w:val="0"/>
                      <w:marBottom w:val="0"/>
                      <w:divBdr>
                        <w:top w:val="none" w:sz="0" w:space="0" w:color="auto"/>
                        <w:left w:val="none" w:sz="0" w:space="0" w:color="auto"/>
                        <w:bottom w:val="none" w:sz="0" w:space="0" w:color="auto"/>
                        <w:right w:val="none" w:sz="0" w:space="0" w:color="auto"/>
                      </w:divBdr>
                      <w:divsChild>
                        <w:div w:id="270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lodawa.bip.lubelskie.pl" TargetMode="External"/><Relationship Id="rId3" Type="http://schemas.microsoft.com/office/2007/relationships/stylesWithEffects" Target="stylesWithEffects.xml"/><Relationship Id="rId7" Type="http://schemas.openxmlformats.org/officeDocument/2006/relationships/hyperlink" Target="file:///D:\zrzuty%20A.Ostapiuk\karty%20us&#322;ug%20SP%20W&#322;odawa\www.powiatwloda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1404</Words>
  <Characters>8426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Popik</dc:creator>
  <cp:lastModifiedBy>Leszek Popik</cp:lastModifiedBy>
  <cp:revision>5</cp:revision>
  <cp:lastPrinted>2020-04-23T18:55:00Z</cp:lastPrinted>
  <dcterms:created xsi:type="dcterms:W3CDTF">2020-04-23T19:41:00Z</dcterms:created>
  <dcterms:modified xsi:type="dcterms:W3CDTF">2020-04-24T06:59:00Z</dcterms:modified>
</cp:coreProperties>
</file>