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3BE0C7" w14:textId="1F74BF39" w:rsidR="005C45C5" w:rsidRPr="00861D46" w:rsidRDefault="005B2A29" w:rsidP="005C45C5">
      <w:pPr>
        <w:jc w:val="center"/>
        <w:rPr>
          <w:b/>
        </w:rPr>
      </w:pPr>
      <w:r>
        <w:rPr>
          <w:b/>
        </w:rPr>
        <w:t>KLAUZULA INFORMACYJNA</w:t>
      </w:r>
    </w:p>
    <w:p w14:paraId="672B16C5" w14:textId="77777777" w:rsidR="005C45C5" w:rsidRPr="00861D46" w:rsidRDefault="005C45C5" w:rsidP="005C45C5">
      <w:pPr>
        <w:jc w:val="center"/>
        <w:rPr>
          <w:b/>
        </w:rPr>
      </w:pPr>
    </w:p>
    <w:p w14:paraId="7B1573BB" w14:textId="093379DD" w:rsidR="005C45C5" w:rsidRPr="00861D46" w:rsidRDefault="005C45C5" w:rsidP="005C45C5">
      <w:pPr>
        <w:jc w:val="both"/>
      </w:pPr>
      <w:r w:rsidRPr="00861D46"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</w:t>
      </w:r>
      <w:proofErr w:type="spellStart"/>
      <w:r w:rsidRPr="00861D46">
        <w:t>Dz.U.UE.L</w:t>
      </w:r>
      <w:proofErr w:type="spellEnd"/>
      <w:r w:rsidRPr="00861D46">
        <w:t>. z</w:t>
      </w:r>
      <w:r>
        <w:t> </w:t>
      </w:r>
      <w:r w:rsidRPr="00861D46">
        <w:t xml:space="preserve">2016 </w:t>
      </w:r>
      <w:proofErr w:type="spellStart"/>
      <w:r w:rsidRPr="00861D46">
        <w:t>r.,Nr</w:t>
      </w:r>
      <w:proofErr w:type="spellEnd"/>
      <w:r w:rsidRPr="00861D46">
        <w:t> 19, s.1 ze zm.) - dalej: „RODO” informuję, że:</w:t>
      </w:r>
    </w:p>
    <w:p w14:paraId="0105C9EB" w14:textId="5D616F34" w:rsidR="005C45C5" w:rsidRPr="00861D46" w:rsidRDefault="005C45C5" w:rsidP="005C45C5">
      <w:pPr>
        <w:pStyle w:val="Akapitzlist"/>
        <w:numPr>
          <w:ilvl w:val="1"/>
          <w:numId w:val="1"/>
        </w:numPr>
        <w:spacing w:after="1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61D46">
        <w:rPr>
          <w:rFonts w:ascii="Times New Roman" w:hAnsi="Times New Roman"/>
          <w:sz w:val="24"/>
          <w:szCs w:val="24"/>
        </w:rPr>
        <w:t xml:space="preserve">Administratorem Państwa danych jest Starosta </w:t>
      </w:r>
      <w:r>
        <w:rPr>
          <w:rFonts w:ascii="Times New Roman" w:hAnsi="Times New Roman"/>
          <w:sz w:val="24"/>
          <w:szCs w:val="24"/>
        </w:rPr>
        <w:t xml:space="preserve">Powiatu </w:t>
      </w:r>
      <w:r w:rsidRPr="00861D46">
        <w:rPr>
          <w:rFonts w:ascii="Times New Roman" w:hAnsi="Times New Roman"/>
          <w:sz w:val="24"/>
          <w:szCs w:val="24"/>
        </w:rPr>
        <w:t>Włodawski</w:t>
      </w:r>
      <w:r>
        <w:rPr>
          <w:rFonts w:ascii="Times New Roman" w:hAnsi="Times New Roman"/>
          <w:sz w:val="24"/>
          <w:szCs w:val="24"/>
        </w:rPr>
        <w:t>ego</w:t>
      </w:r>
      <w:r w:rsidRPr="00861D46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="00BB0B8D">
        <w:rPr>
          <w:rFonts w:ascii="Times New Roman" w:hAnsi="Times New Roman"/>
          <w:sz w:val="24"/>
          <w:szCs w:val="24"/>
        </w:rPr>
        <w:br/>
      </w:r>
      <w:r w:rsidRPr="00861D46">
        <w:rPr>
          <w:rFonts w:ascii="Times New Roman" w:hAnsi="Times New Roman"/>
          <w:sz w:val="24"/>
          <w:szCs w:val="24"/>
        </w:rPr>
        <w:t>adres: al. J. Piłsudskiego 24,</w:t>
      </w:r>
      <w:r>
        <w:rPr>
          <w:rFonts w:ascii="Times New Roman" w:hAnsi="Times New Roman"/>
          <w:sz w:val="24"/>
          <w:szCs w:val="24"/>
        </w:rPr>
        <w:t xml:space="preserve"> </w:t>
      </w:r>
      <w:r w:rsidRPr="00861D46">
        <w:rPr>
          <w:rFonts w:ascii="Times New Roman" w:hAnsi="Times New Roman"/>
          <w:sz w:val="24"/>
          <w:szCs w:val="24"/>
        </w:rPr>
        <w:t xml:space="preserve">22-200 Włodawa, kontakt: tel.: 082 572 56 90, </w:t>
      </w:r>
      <w:r w:rsidR="00BB0B8D">
        <w:rPr>
          <w:rFonts w:ascii="Times New Roman" w:hAnsi="Times New Roman"/>
          <w:sz w:val="24"/>
          <w:szCs w:val="24"/>
        </w:rPr>
        <w:br/>
      </w:r>
      <w:r w:rsidRPr="00861D46">
        <w:rPr>
          <w:rFonts w:ascii="Times New Roman" w:hAnsi="Times New Roman"/>
          <w:sz w:val="24"/>
          <w:szCs w:val="24"/>
        </w:rPr>
        <w:t>e-mail:starostwo@powiat.wlodawa.pl.</w:t>
      </w:r>
    </w:p>
    <w:p w14:paraId="5C8E6E98" w14:textId="7CF29BAB" w:rsidR="005B2A29" w:rsidRDefault="005C45C5" w:rsidP="005B2A29">
      <w:pPr>
        <w:pStyle w:val="Akapitzlist"/>
        <w:numPr>
          <w:ilvl w:val="1"/>
          <w:numId w:val="1"/>
        </w:numPr>
        <w:spacing w:after="1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61D46">
        <w:rPr>
          <w:rFonts w:ascii="Times New Roman" w:hAnsi="Times New Roman"/>
          <w:sz w:val="24"/>
          <w:szCs w:val="24"/>
        </w:rPr>
        <w:t>Administrator wyznaczył Inspektora Ochrony Danych, z którym mogą się Państwo kontaktować we wszystkich sprawach dotyczących przetwarzania danych osobowych za</w:t>
      </w:r>
      <w:r w:rsidR="00DC07C3">
        <w:rPr>
          <w:rFonts w:ascii="Times New Roman" w:hAnsi="Times New Roman"/>
          <w:sz w:val="24"/>
          <w:szCs w:val="24"/>
        </w:rPr>
        <w:t> </w:t>
      </w:r>
      <w:r w:rsidRPr="00861D46">
        <w:rPr>
          <w:rFonts w:ascii="Times New Roman" w:hAnsi="Times New Roman"/>
          <w:sz w:val="24"/>
          <w:szCs w:val="24"/>
        </w:rPr>
        <w:t xml:space="preserve">pośrednictwem adresu email: inspektor@powiat.wlodawa.pl lub pisemnie na adres Administratora. </w:t>
      </w:r>
    </w:p>
    <w:p w14:paraId="0FD9C44D" w14:textId="26B413B2" w:rsidR="004E23CA" w:rsidRPr="00E71A61" w:rsidRDefault="005C45C5" w:rsidP="00E71A61">
      <w:pPr>
        <w:pStyle w:val="Akapitzlist"/>
        <w:numPr>
          <w:ilvl w:val="1"/>
          <w:numId w:val="1"/>
        </w:numPr>
        <w:spacing w:after="1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E23CA">
        <w:rPr>
          <w:rFonts w:ascii="Times New Roman" w:hAnsi="Times New Roman"/>
          <w:sz w:val="24"/>
          <w:szCs w:val="24"/>
        </w:rPr>
        <w:t xml:space="preserve">Państwa dane osobowe </w:t>
      </w:r>
      <w:r w:rsidR="005B2A29" w:rsidRPr="004E23CA">
        <w:rPr>
          <w:rFonts w:ascii="Times New Roman" w:hAnsi="Times New Roman"/>
          <w:sz w:val="24"/>
          <w:szCs w:val="24"/>
        </w:rPr>
        <w:t xml:space="preserve">będą przetwarzane w celu </w:t>
      </w:r>
      <w:r w:rsidR="006A7FDA" w:rsidRPr="004E23CA">
        <w:rPr>
          <w:rFonts w:ascii="Times New Roman" w:hAnsi="Times New Roman"/>
          <w:sz w:val="24"/>
          <w:szCs w:val="24"/>
        </w:rPr>
        <w:t xml:space="preserve">przyjęcia </w:t>
      </w:r>
      <w:r w:rsidR="00A167DC" w:rsidRPr="004E23CA">
        <w:rPr>
          <w:rFonts w:ascii="Times New Roman" w:hAnsi="Times New Roman"/>
          <w:sz w:val="24"/>
          <w:szCs w:val="24"/>
        </w:rPr>
        <w:t xml:space="preserve">zgłoszenie robót budowlanych nie wymagających pozwolenia na budowę, </w:t>
      </w:r>
      <w:bookmarkStart w:id="0" w:name="_Hlk39646227"/>
      <w:proofErr w:type="spellStart"/>
      <w:r w:rsidR="004E23CA" w:rsidRPr="00EF4E4D">
        <w:rPr>
          <w:rFonts w:ascii="Times New Roman" w:hAnsi="Times New Roman"/>
          <w:sz w:val="24"/>
          <w:szCs w:val="24"/>
        </w:rPr>
        <w:t>t.j</w:t>
      </w:r>
      <w:proofErr w:type="spellEnd"/>
      <w:r w:rsidR="004E23CA" w:rsidRPr="00EF4E4D">
        <w:rPr>
          <w:rFonts w:ascii="Times New Roman" w:hAnsi="Times New Roman"/>
          <w:sz w:val="24"/>
          <w:szCs w:val="24"/>
        </w:rPr>
        <w:t>. w celu realizacji praw oraz obowiązków wynikających z przepisów prawa (art. 6 ust. 1 lit. c RODO)</w:t>
      </w:r>
      <w:bookmarkStart w:id="1" w:name="_Hlk6857956"/>
      <w:r w:rsidR="004E23CA" w:rsidRPr="00EF4E4D">
        <w:rPr>
          <w:rFonts w:ascii="Times New Roman" w:hAnsi="Times New Roman"/>
          <w:sz w:val="24"/>
          <w:szCs w:val="24"/>
        </w:rPr>
        <w:t xml:space="preserve"> w zw. z </w:t>
      </w:r>
      <w:bookmarkEnd w:id="1"/>
      <w:r w:rsidR="004E23CA" w:rsidRPr="00EF4E4D">
        <w:rPr>
          <w:rFonts w:ascii="Times New Roman" w:hAnsi="Times New Roman"/>
          <w:sz w:val="24"/>
          <w:szCs w:val="24"/>
        </w:rPr>
        <w:t xml:space="preserve">Ustawą z dnia 7 lipca 1994 r. Prawo </w:t>
      </w:r>
      <w:r w:rsidR="004E23CA">
        <w:rPr>
          <w:rFonts w:ascii="Times New Roman" w:hAnsi="Times New Roman"/>
          <w:sz w:val="24"/>
          <w:szCs w:val="24"/>
        </w:rPr>
        <w:t>b</w:t>
      </w:r>
      <w:r w:rsidR="004E23CA" w:rsidRPr="00EF4E4D">
        <w:rPr>
          <w:rFonts w:ascii="Times New Roman" w:hAnsi="Times New Roman"/>
          <w:sz w:val="24"/>
          <w:szCs w:val="24"/>
        </w:rPr>
        <w:t>udowlane</w:t>
      </w:r>
      <w:r w:rsidR="00E71A61">
        <w:rPr>
          <w:rFonts w:ascii="Times New Roman" w:hAnsi="Times New Roman"/>
          <w:sz w:val="24"/>
          <w:szCs w:val="24"/>
        </w:rPr>
        <w:t>,</w:t>
      </w:r>
      <w:r w:rsidR="004E23CA" w:rsidRPr="00EF4E4D">
        <w:rPr>
          <w:rFonts w:ascii="Times New Roman" w:hAnsi="Times New Roman"/>
          <w:sz w:val="24"/>
          <w:szCs w:val="24"/>
        </w:rPr>
        <w:t xml:space="preserve"> Rozporządzeniem Ministra Infrastruktury i</w:t>
      </w:r>
      <w:r w:rsidR="004E23CA">
        <w:rPr>
          <w:rFonts w:ascii="Times New Roman" w:hAnsi="Times New Roman"/>
          <w:sz w:val="24"/>
          <w:szCs w:val="24"/>
        </w:rPr>
        <w:t> </w:t>
      </w:r>
      <w:r w:rsidR="004E23CA" w:rsidRPr="00EF4E4D">
        <w:rPr>
          <w:rFonts w:ascii="Times New Roman" w:hAnsi="Times New Roman"/>
          <w:sz w:val="24"/>
          <w:szCs w:val="24"/>
        </w:rPr>
        <w:t>Budownictwa z dnia 24 sierpnia 2016 r. w</w:t>
      </w:r>
      <w:r w:rsidR="004E23CA">
        <w:rPr>
          <w:rFonts w:ascii="Times New Roman" w:hAnsi="Times New Roman"/>
          <w:sz w:val="24"/>
          <w:szCs w:val="24"/>
        </w:rPr>
        <w:t> </w:t>
      </w:r>
      <w:r w:rsidR="004E23CA" w:rsidRPr="00EF4E4D">
        <w:rPr>
          <w:rFonts w:ascii="Times New Roman" w:hAnsi="Times New Roman"/>
          <w:sz w:val="24"/>
          <w:szCs w:val="24"/>
        </w:rPr>
        <w:t>sprawie wzorów: wniosku o pozwolenie na</w:t>
      </w:r>
      <w:r w:rsidR="004E23CA">
        <w:rPr>
          <w:rFonts w:ascii="Times New Roman" w:hAnsi="Times New Roman"/>
          <w:sz w:val="24"/>
          <w:szCs w:val="24"/>
        </w:rPr>
        <w:t> </w:t>
      </w:r>
      <w:r w:rsidR="004E23CA" w:rsidRPr="00EF4E4D">
        <w:rPr>
          <w:rFonts w:ascii="Times New Roman" w:hAnsi="Times New Roman"/>
          <w:sz w:val="24"/>
          <w:szCs w:val="24"/>
        </w:rPr>
        <w:t>budowę lub rozbiórkę, zgłoszenia budowy i przebudowy budynku mieszkalnego jednorodzinnego, oświadczenia o posiadanym prawie do dysponowania nieruchomością na cele budowlane, oraz decyzji o pozwoleniu na budowę lub rozbiórkę</w:t>
      </w:r>
      <w:r w:rsidR="00E71A61">
        <w:rPr>
          <w:rFonts w:ascii="Times New Roman" w:hAnsi="Times New Roman"/>
          <w:sz w:val="24"/>
          <w:szCs w:val="24"/>
        </w:rPr>
        <w:t xml:space="preserve"> oraz </w:t>
      </w:r>
      <w:r w:rsidR="00E71A61" w:rsidRPr="00E71A61">
        <w:rPr>
          <w:rFonts w:ascii="Times New Roman" w:hAnsi="Times New Roman"/>
          <w:sz w:val="24"/>
          <w:szCs w:val="24"/>
        </w:rPr>
        <w:t>Rozporządzenie</w:t>
      </w:r>
      <w:r w:rsidR="00E71A61">
        <w:rPr>
          <w:rFonts w:ascii="Times New Roman" w:hAnsi="Times New Roman"/>
          <w:sz w:val="24"/>
          <w:szCs w:val="24"/>
        </w:rPr>
        <w:t>m</w:t>
      </w:r>
      <w:r w:rsidR="00E71A61" w:rsidRPr="00E71A61">
        <w:rPr>
          <w:rFonts w:ascii="Times New Roman" w:hAnsi="Times New Roman"/>
          <w:sz w:val="24"/>
          <w:szCs w:val="24"/>
        </w:rPr>
        <w:t xml:space="preserve"> Ministra Rozwoju, Pracy i Technologii z dnia 12 lutego 2021 r. w sprawie określenia wzoru formularza zgłoszenia budowy lub wykonywania innych robót budowlanych</w:t>
      </w:r>
      <w:r w:rsidR="004E23CA" w:rsidRPr="00E71A61">
        <w:t>.</w:t>
      </w:r>
      <w:bookmarkEnd w:id="0"/>
    </w:p>
    <w:p w14:paraId="27803F11" w14:textId="7CB6E771" w:rsidR="005428E8" w:rsidRPr="004E23CA" w:rsidRDefault="005428E8" w:rsidP="009D4E08">
      <w:pPr>
        <w:pStyle w:val="Akapitzlist"/>
        <w:numPr>
          <w:ilvl w:val="1"/>
          <w:numId w:val="1"/>
        </w:numPr>
        <w:spacing w:after="1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E23CA">
        <w:rPr>
          <w:rFonts w:ascii="Times New Roman" w:hAnsi="Times New Roman"/>
          <w:sz w:val="24"/>
          <w:szCs w:val="24"/>
        </w:rPr>
        <w:t xml:space="preserve">Państwa dane osobowe będą przetwarzane przez okres 5 lat, liczonych od dnia 1 stycznia roku następnego od daty zakończenia sprawy. </w:t>
      </w:r>
    </w:p>
    <w:p w14:paraId="2E2D7C9F" w14:textId="77777777" w:rsidR="005C45C5" w:rsidRPr="00861D46" w:rsidRDefault="005C45C5" w:rsidP="005C45C5">
      <w:pPr>
        <w:pStyle w:val="Akapitzlist"/>
        <w:numPr>
          <w:ilvl w:val="1"/>
          <w:numId w:val="1"/>
        </w:numPr>
        <w:spacing w:after="1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61D46">
        <w:rPr>
          <w:rFonts w:ascii="Times New Roman" w:hAnsi="Times New Roman"/>
          <w:sz w:val="24"/>
          <w:szCs w:val="24"/>
        </w:rPr>
        <w:t>Państwa dane będą przetwarzane w sposób zautomatyzowany, lecz nie będą podlegać profilowaniu.</w:t>
      </w:r>
    </w:p>
    <w:p w14:paraId="22129EB4" w14:textId="77777777" w:rsidR="005C45C5" w:rsidRPr="00861D46" w:rsidRDefault="005C45C5" w:rsidP="005C45C5">
      <w:pPr>
        <w:pStyle w:val="Akapitzlist"/>
        <w:numPr>
          <w:ilvl w:val="1"/>
          <w:numId w:val="1"/>
        </w:numPr>
        <w:spacing w:after="1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61D46">
        <w:rPr>
          <w:rFonts w:ascii="Times New Roman" w:hAnsi="Times New Roman"/>
          <w:sz w:val="24"/>
          <w:szCs w:val="24"/>
        </w:rPr>
        <w:t>Państwa dane osobowych nie będą przekazywane poza Europejski Obszar Gospodarczy (obejmujący Unię Europejską, Norwegię, Liechtenstein i Islandię).</w:t>
      </w:r>
    </w:p>
    <w:p w14:paraId="1AEE9A03" w14:textId="77777777" w:rsidR="006C43DE" w:rsidRPr="00861D46" w:rsidRDefault="006C43DE" w:rsidP="006C43DE">
      <w:pPr>
        <w:pStyle w:val="Akapitzlist"/>
        <w:numPr>
          <w:ilvl w:val="1"/>
          <w:numId w:val="1"/>
        </w:numPr>
        <w:spacing w:after="1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61D46">
        <w:rPr>
          <w:rFonts w:ascii="Times New Roman" w:hAnsi="Times New Roman"/>
          <w:sz w:val="24"/>
          <w:szCs w:val="24"/>
        </w:rPr>
        <w:t>W związku z przetwarzaniem Państwa danych osobowych, przysługują Państwu następujące prawa:</w:t>
      </w:r>
    </w:p>
    <w:p w14:paraId="4E971FC2" w14:textId="77777777" w:rsidR="006C43DE" w:rsidRDefault="006C43DE" w:rsidP="006C43DE">
      <w:pPr>
        <w:pStyle w:val="Akapitzlist"/>
        <w:numPr>
          <w:ilvl w:val="1"/>
          <w:numId w:val="3"/>
        </w:numPr>
        <w:spacing w:after="16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prawo dostępu do swoich danych oraz otrzymania ich kopii;</w:t>
      </w:r>
    </w:p>
    <w:p w14:paraId="16AA37EF" w14:textId="77777777" w:rsidR="006C43DE" w:rsidRDefault="006C43DE" w:rsidP="006C43DE">
      <w:pPr>
        <w:pStyle w:val="Akapitzlist"/>
        <w:numPr>
          <w:ilvl w:val="1"/>
          <w:numId w:val="3"/>
        </w:numPr>
        <w:spacing w:after="16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prawo do sprostowania (poprawiania) swoich danych osobowych;</w:t>
      </w:r>
    </w:p>
    <w:p w14:paraId="1B30993A" w14:textId="77777777" w:rsidR="006C43DE" w:rsidRDefault="006C43DE" w:rsidP="006C43DE">
      <w:pPr>
        <w:pStyle w:val="Akapitzlist"/>
        <w:numPr>
          <w:ilvl w:val="1"/>
          <w:numId w:val="3"/>
        </w:numPr>
        <w:spacing w:after="16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prawo do ograniczenia przetwarzania danych osobowych;</w:t>
      </w:r>
    </w:p>
    <w:p w14:paraId="327311E6" w14:textId="77777777" w:rsidR="006C43DE" w:rsidRDefault="006C43DE" w:rsidP="006C43DE">
      <w:pPr>
        <w:pStyle w:val="Akapitzlist"/>
        <w:numPr>
          <w:ilvl w:val="1"/>
          <w:numId w:val="3"/>
        </w:numPr>
        <w:spacing w:after="160" w:line="240" w:lineRule="auto"/>
        <w:ind w:left="99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prawo wniesienia skargi do Prezesa Urzędu Ochrony Danych Osobowych </w:t>
      </w:r>
      <w:r>
        <w:rPr>
          <w:rFonts w:ascii="Times New Roman" w:hAnsi="Times New Roman"/>
          <w:sz w:val="24"/>
          <w:szCs w:val="24"/>
        </w:rPr>
        <w:br/>
        <w:t>(ul. Stawki 2, 00-193 Warszawa), w sytuacji, gdy uznają Państwo, że przetwarzanie danych osobowych narusza przepisy ogólnego rozporządzenia o ochronie danych osobowych (RODO);</w:t>
      </w:r>
    </w:p>
    <w:p w14:paraId="415CD0D6" w14:textId="77777777" w:rsidR="005C45C5" w:rsidRPr="00861D46" w:rsidRDefault="005C45C5" w:rsidP="005C45C5">
      <w:pPr>
        <w:pStyle w:val="Akapitzlist"/>
        <w:numPr>
          <w:ilvl w:val="1"/>
          <w:numId w:val="1"/>
        </w:numPr>
        <w:spacing w:after="1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861D46">
        <w:rPr>
          <w:rFonts w:ascii="Times New Roman" w:hAnsi="Times New Roman"/>
          <w:sz w:val="24"/>
          <w:szCs w:val="24"/>
        </w:rPr>
        <w:t>Podanie przez Państwa danych osobowych jest obowiązkowe. Nieprzekazanie danych skutkować będzie brakiem realizacji celu, o którym mowa w punkcie 3.</w:t>
      </w:r>
    </w:p>
    <w:p w14:paraId="5F38AABF" w14:textId="77777777" w:rsidR="00882154" w:rsidRDefault="00882154" w:rsidP="00882154">
      <w:pPr>
        <w:pStyle w:val="Akapitzlist"/>
        <w:numPr>
          <w:ilvl w:val="1"/>
          <w:numId w:val="1"/>
        </w:numPr>
        <w:spacing w:after="16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Państwa dane mogą zostać przekazane podmiotom zewnętrznym na podstawie umowy powierzenia przetwarzania danych osobowych, </w:t>
      </w:r>
      <w:proofErr w:type="spellStart"/>
      <w:r>
        <w:rPr>
          <w:rFonts w:ascii="Times New Roman" w:hAnsi="Times New Roman"/>
          <w:sz w:val="24"/>
          <w:szCs w:val="24"/>
        </w:rPr>
        <w:t>t.j</w:t>
      </w:r>
      <w:proofErr w:type="spellEnd"/>
      <w:r>
        <w:rPr>
          <w:rFonts w:ascii="Times New Roman" w:hAnsi="Times New Roman"/>
          <w:sz w:val="24"/>
          <w:szCs w:val="24"/>
        </w:rPr>
        <w:t>. usługodawcom wykonujących zadania w ramach świadczenia usług serwisu, rozwoju i utrzymania systemów informatycznych oraz usługodawcom z zakresu księgowości, a także podmiotom lub organom uprawnionym na podstawie przepisów prawa.</w:t>
      </w:r>
    </w:p>
    <w:p w14:paraId="2AAF2CDB" w14:textId="5CD8C3CC" w:rsidR="00DF651B" w:rsidRDefault="00E71A61"/>
    <w:p w14:paraId="02DC5E00" w14:textId="77777777" w:rsidR="005B2A29" w:rsidRPr="005B2A29" w:rsidRDefault="005B2A29">
      <w:pPr>
        <w:rPr>
          <w:b/>
          <w:bCs/>
        </w:rPr>
      </w:pPr>
    </w:p>
    <w:sectPr w:rsidR="005B2A29" w:rsidRPr="005B2A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0F57FC"/>
    <w:multiLevelType w:val="hybridMultilevel"/>
    <w:tmpl w:val="5A083CF2"/>
    <w:lvl w:ilvl="0" w:tplc="72F8EEA2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741CBA78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 w:tplc="EB6C508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977EDF"/>
    <w:multiLevelType w:val="hybridMultilevel"/>
    <w:tmpl w:val="8E688F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E86A97"/>
    <w:multiLevelType w:val="hybridMultilevel"/>
    <w:tmpl w:val="F2D69828"/>
    <w:lvl w:ilvl="0" w:tplc="72F8EEA2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EB6C508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5C5"/>
    <w:rsid w:val="00264549"/>
    <w:rsid w:val="00493734"/>
    <w:rsid w:val="004E23CA"/>
    <w:rsid w:val="005428E8"/>
    <w:rsid w:val="005B2A29"/>
    <w:rsid w:val="005C45C5"/>
    <w:rsid w:val="006A7FDA"/>
    <w:rsid w:val="006C43DE"/>
    <w:rsid w:val="006D7712"/>
    <w:rsid w:val="00755A77"/>
    <w:rsid w:val="007B6DF9"/>
    <w:rsid w:val="00882154"/>
    <w:rsid w:val="00A0195C"/>
    <w:rsid w:val="00A167DC"/>
    <w:rsid w:val="00BB0B8D"/>
    <w:rsid w:val="00BE6B12"/>
    <w:rsid w:val="00DC07C3"/>
    <w:rsid w:val="00DD3E96"/>
    <w:rsid w:val="00E71A61"/>
    <w:rsid w:val="00FC7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DBADE"/>
  <w15:chartTrackingRefBased/>
  <w15:docId w15:val="{159C2A80-F690-4605-8A40-EFD5A07F4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C45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5C45C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C45C5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rsid w:val="005C45C5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5C45C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5C45C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5C45C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34"/>
    <w:rsid w:val="005C45C5"/>
    <w:rPr>
      <w:rFonts w:ascii="Calibri" w:eastAsia="Calibri" w:hAnsi="Calibri" w:cs="Times New Roman"/>
    </w:rPr>
  </w:style>
  <w:style w:type="character" w:customStyle="1" w:styleId="text-justify">
    <w:name w:val="text-justify"/>
    <w:rsid w:val="005C45C5"/>
  </w:style>
  <w:style w:type="paragraph" w:customStyle="1" w:styleId="Bezodstpw1">
    <w:name w:val="Bez odstępów1"/>
    <w:rsid w:val="005B2A29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600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1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46D83E-4804-40BD-A466-139AC433D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428</Words>
  <Characters>2573</Characters>
  <Application>Microsoft Office Word</Application>
  <DocSecurity>0</DocSecurity>
  <Lines>21</Lines>
  <Paragraphs>5</Paragraphs>
  <ScaleCrop>false</ScaleCrop>
  <Company/>
  <LinksUpToDate>false</LinksUpToDate>
  <CharactersWithSpaces>2996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R.K.</dc:creator>
  <cp:keywords/>
  <dc:description/>
  <cp:lastModifiedBy>Piotrek Linkiewicz</cp:lastModifiedBy>
  <cp:revision>13</cp:revision>
  <dcterms:created xsi:type="dcterms:W3CDTF">2020-04-30T16:38:00Z</dcterms:created>
  <dcterms:modified xsi:type="dcterms:W3CDTF">2021-03-16T11:37:00Z</dcterms:modified>
</cp:coreProperties>
</file>